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A40CD" w14:textId="77777777" w:rsidR="00E12A70" w:rsidRPr="004D6F65" w:rsidRDefault="00E12A70" w:rsidP="004D6F65">
      <w:pPr>
        <w:pStyle w:val="Heading1"/>
        <w:rPr>
          <w:rFonts w:ascii="Times New Roman" w:hAnsi="Times New Roman" w:cs="Times New Roman"/>
          <w:color w:val="auto"/>
          <w:sz w:val="36"/>
          <w:szCs w:val="36"/>
        </w:rPr>
      </w:pPr>
      <w:r w:rsidRPr="004D6F65">
        <w:rPr>
          <w:rFonts w:ascii="Times New Roman" w:hAnsi="Times New Roman" w:cs="Times New Roman"/>
          <w:color w:val="auto"/>
          <w:sz w:val="36"/>
          <w:szCs w:val="36"/>
        </w:rPr>
        <w:t>Procedures for Requesting Approval of Alternative Special Education Staffing Plans</w:t>
      </w:r>
    </w:p>
    <w:p w14:paraId="03F4C49B" w14:textId="617A94BC" w:rsidR="000D7AF4" w:rsidRDefault="008427D3" w:rsidP="008427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Virginia Department of Education, Division of Special Education and Student Services</w:t>
      </w:r>
      <w:r w:rsidR="00AF1452">
        <w:rPr>
          <w:rFonts w:ascii="Times New Roman" w:hAnsi="Times New Roman" w:cs="Times New Roman"/>
          <w:sz w:val="24"/>
          <w:szCs w:val="24"/>
        </w:rPr>
        <w:t>, Revised July 2020</w:t>
      </w:r>
      <w:bookmarkStart w:id="0" w:name="_GoBack"/>
      <w:bookmarkEnd w:id="0"/>
    </w:p>
    <w:p w14:paraId="138286E2" w14:textId="77777777" w:rsidR="000D7AF4" w:rsidRDefault="000D7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271066" w14:textId="4BE46C9A" w:rsidR="00E12A70" w:rsidRPr="000D7AF4" w:rsidRDefault="00E12A70" w:rsidP="000D7AF4">
      <w:pPr>
        <w:pStyle w:val="Heading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0D7AF4">
        <w:rPr>
          <w:rFonts w:ascii="Times New Roman" w:hAnsi="Times New Roman" w:cs="Times New Roman"/>
          <w:color w:val="auto"/>
        </w:rPr>
        <w:lastRenderedPageBreak/>
        <w:t>Background</w:t>
      </w:r>
    </w:p>
    <w:p w14:paraId="55AD0BB2" w14:textId="5726094E" w:rsidR="00E12A70" w:rsidRPr="00F36CC1" w:rsidRDefault="00E12A70" w:rsidP="00E12A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Each school division and private </w:t>
      </w:r>
      <w:r w:rsidR="00635895">
        <w:rPr>
          <w:rFonts w:ascii="Times New Roman" w:hAnsi="Times New Roman" w:cs="Times New Roman"/>
          <w:sz w:val="24"/>
          <w:szCs w:val="24"/>
        </w:rPr>
        <w:t>school for students with disabilities licensed by the Virginia Department of Education (VDOE)</w:t>
      </w:r>
      <w:r w:rsidRPr="00F36CC1">
        <w:rPr>
          <w:rFonts w:ascii="Times New Roman" w:hAnsi="Times New Roman" w:cs="Times New Roman"/>
          <w:sz w:val="24"/>
          <w:szCs w:val="24"/>
        </w:rPr>
        <w:t xml:space="preserve"> must comply with the special education staffing requirements set forth in the </w:t>
      </w:r>
      <w:r w:rsidRPr="000E610B">
        <w:rPr>
          <w:rFonts w:ascii="Times New Roman" w:hAnsi="Times New Roman" w:cs="Times New Roman"/>
          <w:sz w:val="24"/>
          <w:szCs w:val="24"/>
        </w:rPr>
        <w:t>Regulations Governing Special Education Programs for Children with Disabilities in Virginia</w:t>
      </w:r>
      <w:r w:rsidR="00635895">
        <w:rPr>
          <w:rFonts w:ascii="Times New Roman" w:hAnsi="Times New Roman" w:cs="Times New Roman"/>
          <w:sz w:val="24"/>
          <w:szCs w:val="24"/>
        </w:rPr>
        <w:t xml:space="preserve">, at </w:t>
      </w:r>
      <w:r w:rsidR="00635895" w:rsidRPr="00F36CC1">
        <w:rPr>
          <w:rFonts w:ascii="Times New Roman" w:hAnsi="Times New Roman" w:cs="Times New Roman"/>
          <w:sz w:val="24"/>
          <w:szCs w:val="24"/>
        </w:rPr>
        <w:t>8</w:t>
      </w:r>
      <w:r w:rsidR="00635895">
        <w:rPr>
          <w:rFonts w:ascii="Times New Roman" w:hAnsi="Times New Roman" w:cs="Times New Roman"/>
          <w:sz w:val="24"/>
          <w:szCs w:val="24"/>
        </w:rPr>
        <w:t>VAC</w:t>
      </w:r>
      <w:r w:rsidR="00635895" w:rsidRPr="00F36CC1">
        <w:rPr>
          <w:rFonts w:ascii="Times New Roman" w:hAnsi="Times New Roman" w:cs="Times New Roman"/>
          <w:sz w:val="24"/>
          <w:szCs w:val="24"/>
        </w:rPr>
        <w:t>20-81-40</w:t>
      </w:r>
      <w:r w:rsidR="00635895">
        <w:rPr>
          <w:rFonts w:ascii="Times New Roman" w:hAnsi="Times New Roman" w:cs="Times New Roman"/>
          <w:sz w:val="24"/>
          <w:szCs w:val="24"/>
        </w:rPr>
        <w:t xml:space="preserve">, </w:t>
      </w:r>
      <w:r w:rsidR="00BF3836">
        <w:rPr>
          <w:rFonts w:ascii="Times New Roman" w:hAnsi="Times New Roman" w:cs="Times New Roman"/>
          <w:sz w:val="24"/>
          <w:szCs w:val="24"/>
        </w:rPr>
        <w:t>Figures 1 and 2 at 8VAC20-81-340</w:t>
      </w:r>
      <w:r w:rsidR="00A85AF3">
        <w:rPr>
          <w:rFonts w:ascii="Times New Roman" w:hAnsi="Times New Roman" w:cs="Times New Roman"/>
          <w:sz w:val="24"/>
          <w:szCs w:val="24"/>
        </w:rPr>
        <w:t xml:space="preserve"> </w:t>
      </w:r>
      <w:r w:rsidRPr="00F36CC1">
        <w:rPr>
          <w:rFonts w:ascii="Times New Roman" w:hAnsi="Times New Roman" w:cs="Times New Roman"/>
          <w:sz w:val="24"/>
          <w:szCs w:val="24"/>
        </w:rPr>
        <w:t>of those regulations</w:t>
      </w:r>
      <w:r w:rsidR="00A85AF3">
        <w:rPr>
          <w:rFonts w:ascii="Times New Roman" w:hAnsi="Times New Roman" w:cs="Times New Roman"/>
          <w:sz w:val="24"/>
          <w:szCs w:val="24"/>
        </w:rPr>
        <w:t>,</w:t>
      </w:r>
      <w:r w:rsidR="00635895">
        <w:rPr>
          <w:rFonts w:ascii="Times New Roman" w:hAnsi="Times New Roman" w:cs="Times New Roman"/>
          <w:sz w:val="24"/>
          <w:szCs w:val="24"/>
        </w:rPr>
        <w:t xml:space="preserve"> and the </w:t>
      </w:r>
      <w:r w:rsidR="00635895" w:rsidRPr="007A0EA1">
        <w:rPr>
          <w:rFonts w:ascii="Times New Roman" w:hAnsi="Times New Roman" w:cs="Times New Roman"/>
          <w:sz w:val="24"/>
          <w:szCs w:val="24"/>
        </w:rPr>
        <w:t>Regulations Governing the Operation of Private Schools for Students with Disabilities</w:t>
      </w:r>
      <w:r w:rsidR="00635895">
        <w:rPr>
          <w:rFonts w:ascii="Times New Roman" w:hAnsi="Times New Roman" w:cs="Times New Roman"/>
          <w:sz w:val="24"/>
          <w:szCs w:val="24"/>
        </w:rPr>
        <w:t>, at</w:t>
      </w:r>
      <w:r w:rsidR="00C5749A">
        <w:rPr>
          <w:rFonts w:ascii="Times New Roman" w:hAnsi="Times New Roman" w:cs="Times New Roman"/>
          <w:sz w:val="24"/>
          <w:szCs w:val="24"/>
        </w:rPr>
        <w:t xml:space="preserve"> 8VAC20-671-310, respectively. </w:t>
      </w:r>
      <w:r w:rsidR="00635895">
        <w:rPr>
          <w:rFonts w:ascii="Times New Roman" w:hAnsi="Times New Roman" w:cs="Times New Roman"/>
          <w:sz w:val="24"/>
          <w:szCs w:val="24"/>
        </w:rPr>
        <w:t>The aforementioned regulations, at 8VAC20-81-40.D and 8VAC20-671-310.F</w:t>
      </w:r>
      <w:r w:rsidR="00D25BA7">
        <w:rPr>
          <w:rFonts w:ascii="Times New Roman" w:hAnsi="Times New Roman" w:cs="Times New Roman"/>
          <w:sz w:val="24"/>
          <w:szCs w:val="24"/>
        </w:rPr>
        <w:t>,</w:t>
      </w:r>
      <w:r w:rsidR="00DE5D3E">
        <w:rPr>
          <w:rFonts w:ascii="Times New Roman" w:hAnsi="Times New Roman" w:cs="Times New Roman"/>
          <w:sz w:val="24"/>
          <w:szCs w:val="24"/>
        </w:rPr>
        <w:t xml:space="preserve"> </w:t>
      </w:r>
      <w:r w:rsidR="00D25BA7">
        <w:rPr>
          <w:rFonts w:ascii="Times New Roman" w:hAnsi="Times New Roman" w:cs="Times New Roman"/>
          <w:sz w:val="24"/>
          <w:szCs w:val="24"/>
        </w:rPr>
        <w:t xml:space="preserve">permit school divisions and </w:t>
      </w:r>
      <w:r w:rsidR="00D25BA7" w:rsidRPr="00F36CC1">
        <w:rPr>
          <w:rFonts w:ascii="Times New Roman" w:hAnsi="Times New Roman" w:cs="Times New Roman"/>
          <w:sz w:val="24"/>
          <w:szCs w:val="24"/>
        </w:rPr>
        <w:t xml:space="preserve">private </w:t>
      </w:r>
      <w:r w:rsidR="00D25BA7">
        <w:rPr>
          <w:rFonts w:ascii="Times New Roman" w:hAnsi="Times New Roman" w:cs="Times New Roman"/>
          <w:sz w:val="24"/>
          <w:szCs w:val="24"/>
        </w:rPr>
        <w:t>school</w:t>
      </w:r>
      <w:r w:rsidR="00A85AF3">
        <w:rPr>
          <w:rFonts w:ascii="Times New Roman" w:hAnsi="Times New Roman" w:cs="Times New Roman"/>
          <w:sz w:val="24"/>
          <w:szCs w:val="24"/>
        </w:rPr>
        <w:t>s</w:t>
      </w:r>
      <w:r w:rsidR="00D25BA7">
        <w:rPr>
          <w:rFonts w:ascii="Times New Roman" w:hAnsi="Times New Roman" w:cs="Times New Roman"/>
          <w:sz w:val="24"/>
          <w:szCs w:val="24"/>
        </w:rPr>
        <w:t xml:space="preserve"> for students with disabilities to offer for consideration alternative staffing plan</w:t>
      </w:r>
      <w:r w:rsidR="00DE5D3E">
        <w:rPr>
          <w:rFonts w:ascii="Times New Roman" w:hAnsi="Times New Roman" w:cs="Times New Roman"/>
          <w:sz w:val="24"/>
          <w:szCs w:val="24"/>
        </w:rPr>
        <w:t>s</w:t>
      </w:r>
      <w:r w:rsidR="00D25BA7">
        <w:rPr>
          <w:rFonts w:ascii="Times New Roman" w:hAnsi="Times New Roman" w:cs="Times New Roman"/>
          <w:sz w:val="24"/>
          <w:szCs w:val="24"/>
        </w:rPr>
        <w:t xml:space="preserve"> </w:t>
      </w:r>
      <w:r w:rsidR="00DE5D3E">
        <w:rPr>
          <w:rFonts w:ascii="Times New Roman" w:hAnsi="Times New Roman" w:cs="Times New Roman"/>
          <w:sz w:val="24"/>
          <w:szCs w:val="24"/>
        </w:rPr>
        <w:t xml:space="preserve">outlining </w:t>
      </w:r>
      <w:r w:rsidR="00DE5D3E" w:rsidRPr="00DE5D3E">
        <w:rPr>
          <w:rFonts w:ascii="Times New Roman" w:hAnsi="Times New Roman" w:cs="Times New Roman"/>
          <w:sz w:val="24"/>
          <w:szCs w:val="24"/>
        </w:rPr>
        <w:t>innovative programs that are not consistent with the</w:t>
      </w:r>
      <w:r w:rsidR="00DE5D3E">
        <w:rPr>
          <w:rFonts w:ascii="Times New Roman" w:hAnsi="Times New Roman" w:cs="Times New Roman"/>
          <w:sz w:val="24"/>
          <w:szCs w:val="24"/>
        </w:rPr>
        <w:t xml:space="preserve"> established</w:t>
      </w:r>
      <w:r w:rsidR="00DE5D3E" w:rsidRPr="00DE5D3E">
        <w:rPr>
          <w:rFonts w:ascii="Times New Roman" w:hAnsi="Times New Roman" w:cs="Times New Roman"/>
          <w:sz w:val="24"/>
          <w:szCs w:val="24"/>
        </w:rPr>
        <w:t xml:space="preserve"> staffing levels.</w:t>
      </w:r>
      <w:r w:rsidR="00DE5D3E">
        <w:rPr>
          <w:rFonts w:ascii="Times New Roman" w:hAnsi="Times New Roman" w:cs="Times New Roman"/>
          <w:sz w:val="24"/>
          <w:szCs w:val="24"/>
        </w:rPr>
        <w:t xml:space="preserve"> </w:t>
      </w:r>
      <w:r w:rsidRPr="00F36CC1">
        <w:rPr>
          <w:rFonts w:ascii="Times New Roman" w:hAnsi="Times New Roman" w:cs="Times New Roman"/>
          <w:sz w:val="24"/>
          <w:szCs w:val="24"/>
        </w:rPr>
        <w:t xml:space="preserve">Such </w:t>
      </w:r>
      <w:r w:rsidR="00A85AF3">
        <w:rPr>
          <w:rFonts w:ascii="Times New Roman" w:hAnsi="Times New Roman" w:cs="Times New Roman"/>
          <w:sz w:val="24"/>
          <w:szCs w:val="24"/>
        </w:rPr>
        <w:t xml:space="preserve">a </w:t>
      </w:r>
      <w:r w:rsidR="00D25BA7">
        <w:rPr>
          <w:rFonts w:ascii="Times New Roman" w:hAnsi="Times New Roman" w:cs="Times New Roman"/>
          <w:sz w:val="24"/>
          <w:szCs w:val="24"/>
        </w:rPr>
        <w:t>request for consideration</w:t>
      </w:r>
      <w:r w:rsidRPr="00F36CC1">
        <w:rPr>
          <w:rFonts w:ascii="Times New Roman" w:hAnsi="Times New Roman" w:cs="Times New Roman"/>
          <w:sz w:val="24"/>
          <w:szCs w:val="24"/>
        </w:rPr>
        <w:t xml:space="preserve"> must ensure that the requirements of the state and federal laws governing the education of children with disabilities are followed</w:t>
      </w:r>
      <w:r w:rsidR="00D25BA7">
        <w:rPr>
          <w:rFonts w:ascii="Times New Roman" w:hAnsi="Times New Roman" w:cs="Times New Roman"/>
          <w:sz w:val="24"/>
          <w:szCs w:val="24"/>
        </w:rPr>
        <w:t xml:space="preserve"> and submitted and approved by VDOE </w:t>
      </w:r>
      <w:r w:rsidR="00DE5D3E">
        <w:rPr>
          <w:rFonts w:ascii="Times New Roman" w:hAnsi="Times New Roman" w:cs="Times New Roman"/>
          <w:sz w:val="24"/>
          <w:szCs w:val="24"/>
        </w:rPr>
        <w:t xml:space="preserve">in accordance with the procedures established here </w:t>
      </w:r>
      <w:r w:rsidR="00D25BA7">
        <w:rPr>
          <w:rFonts w:ascii="Times New Roman" w:hAnsi="Times New Roman" w:cs="Times New Roman"/>
          <w:sz w:val="24"/>
          <w:szCs w:val="24"/>
        </w:rPr>
        <w:t>before implementing the alternative plan</w:t>
      </w:r>
      <w:r w:rsidRPr="00F36C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6820E" w14:textId="77777777" w:rsidR="00E12A70" w:rsidRPr="00F36CC1" w:rsidRDefault="00E12A70" w:rsidP="00E12A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D83D7D" w14:textId="04EEFFB0" w:rsidR="00E12A70" w:rsidRPr="00F36CC1" w:rsidRDefault="00E12A70" w:rsidP="00E12A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An alternative staffing plan can be for the benefit of one child or a group of children. Since the individual needs of students </w:t>
      </w:r>
      <w:r w:rsidR="00DE5D3E">
        <w:rPr>
          <w:rFonts w:ascii="Times New Roman" w:hAnsi="Times New Roman" w:cs="Times New Roman"/>
          <w:sz w:val="24"/>
          <w:szCs w:val="24"/>
        </w:rPr>
        <w:t>are a prime consideration in developing a</w:t>
      </w:r>
      <w:r w:rsidRPr="00F36CC1">
        <w:rPr>
          <w:rFonts w:ascii="Times New Roman" w:hAnsi="Times New Roman" w:cs="Times New Roman"/>
          <w:sz w:val="24"/>
          <w:szCs w:val="24"/>
        </w:rPr>
        <w:t xml:space="preserve"> proposed alternative staffing plan</w:t>
      </w:r>
      <w:r w:rsidR="00DE5D3E">
        <w:rPr>
          <w:rFonts w:ascii="Times New Roman" w:hAnsi="Times New Roman" w:cs="Times New Roman"/>
          <w:sz w:val="24"/>
          <w:szCs w:val="24"/>
        </w:rPr>
        <w:t xml:space="preserve">, </w:t>
      </w:r>
      <w:r w:rsidR="00A85AF3">
        <w:rPr>
          <w:rFonts w:ascii="Times New Roman" w:hAnsi="Times New Roman" w:cs="Times New Roman"/>
          <w:sz w:val="24"/>
          <w:szCs w:val="24"/>
        </w:rPr>
        <w:t xml:space="preserve">a </w:t>
      </w:r>
      <w:r w:rsidR="00DE5D3E">
        <w:rPr>
          <w:rFonts w:ascii="Times New Roman" w:hAnsi="Times New Roman" w:cs="Times New Roman"/>
          <w:sz w:val="24"/>
          <w:szCs w:val="24"/>
        </w:rPr>
        <w:t>plan</w:t>
      </w:r>
      <w:r w:rsidRPr="00F36CC1">
        <w:rPr>
          <w:rFonts w:ascii="Times New Roman" w:hAnsi="Times New Roman" w:cs="Times New Roman"/>
          <w:sz w:val="24"/>
          <w:szCs w:val="24"/>
        </w:rPr>
        <w:t xml:space="preserve"> that</w:t>
      </w:r>
      <w:r w:rsidR="00DE5D3E">
        <w:rPr>
          <w:rFonts w:ascii="Times New Roman" w:hAnsi="Times New Roman" w:cs="Times New Roman"/>
          <w:sz w:val="24"/>
          <w:szCs w:val="24"/>
        </w:rPr>
        <w:t xml:space="preserve"> will </w:t>
      </w:r>
      <w:r w:rsidRPr="00F36CC1">
        <w:rPr>
          <w:rFonts w:ascii="Times New Roman" w:hAnsi="Times New Roman" w:cs="Times New Roman"/>
          <w:sz w:val="24"/>
          <w:szCs w:val="24"/>
        </w:rPr>
        <w:t xml:space="preserve">affect more than one student </w:t>
      </w:r>
      <w:r w:rsidR="00D05086">
        <w:rPr>
          <w:rFonts w:ascii="Times New Roman" w:hAnsi="Times New Roman" w:cs="Times New Roman"/>
          <w:sz w:val="24"/>
          <w:szCs w:val="24"/>
        </w:rPr>
        <w:t>must</w:t>
      </w:r>
      <w:r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="00D05086">
        <w:rPr>
          <w:rFonts w:ascii="Times New Roman" w:hAnsi="Times New Roman" w:cs="Times New Roman"/>
          <w:sz w:val="24"/>
          <w:szCs w:val="24"/>
        </w:rPr>
        <w:t>be</w:t>
      </w:r>
      <w:r w:rsidRPr="00F36CC1">
        <w:rPr>
          <w:rFonts w:ascii="Times New Roman" w:hAnsi="Times New Roman" w:cs="Times New Roman"/>
          <w:sz w:val="24"/>
          <w:szCs w:val="24"/>
        </w:rPr>
        <w:t xml:space="preserve"> appropriate for each student. Information on alternative staffing plan requests and approvals</w:t>
      </w:r>
      <w:r w:rsidR="00702080" w:rsidRPr="00F36CC1">
        <w:rPr>
          <w:rFonts w:ascii="Times New Roman" w:hAnsi="Times New Roman" w:cs="Times New Roman"/>
          <w:sz w:val="24"/>
          <w:szCs w:val="24"/>
        </w:rPr>
        <w:t xml:space="preserve"> should </w:t>
      </w:r>
      <w:r w:rsidRPr="00F36CC1">
        <w:rPr>
          <w:rFonts w:ascii="Times New Roman" w:hAnsi="Times New Roman" w:cs="Times New Roman"/>
          <w:sz w:val="24"/>
          <w:szCs w:val="24"/>
        </w:rPr>
        <w:t xml:space="preserve">be made available to teachers and parents. School divisions and private schools </w:t>
      </w:r>
      <w:r w:rsidR="00DE5D3E">
        <w:rPr>
          <w:rFonts w:ascii="Times New Roman" w:hAnsi="Times New Roman" w:cs="Times New Roman"/>
          <w:sz w:val="24"/>
          <w:szCs w:val="24"/>
        </w:rPr>
        <w:t xml:space="preserve">for students with disabilities </w:t>
      </w:r>
      <w:r w:rsidRPr="00F36CC1">
        <w:rPr>
          <w:rFonts w:ascii="Times New Roman" w:hAnsi="Times New Roman" w:cs="Times New Roman"/>
          <w:sz w:val="24"/>
          <w:szCs w:val="24"/>
        </w:rPr>
        <w:t>should involve teachers</w:t>
      </w:r>
      <w:r w:rsidR="001F2DA2" w:rsidRPr="00F36CC1">
        <w:rPr>
          <w:rFonts w:ascii="Times New Roman" w:hAnsi="Times New Roman" w:cs="Times New Roman"/>
          <w:sz w:val="24"/>
          <w:szCs w:val="24"/>
        </w:rPr>
        <w:t xml:space="preserve"> and </w:t>
      </w:r>
      <w:r w:rsidRPr="00F36CC1">
        <w:rPr>
          <w:rFonts w:ascii="Times New Roman" w:hAnsi="Times New Roman" w:cs="Times New Roman"/>
          <w:sz w:val="24"/>
          <w:szCs w:val="24"/>
        </w:rPr>
        <w:t xml:space="preserve">other service providers in developing </w:t>
      </w:r>
      <w:r w:rsidR="001F2DA2" w:rsidRPr="00F36CC1">
        <w:rPr>
          <w:rFonts w:ascii="Times New Roman" w:hAnsi="Times New Roman" w:cs="Times New Roman"/>
          <w:sz w:val="24"/>
          <w:szCs w:val="24"/>
        </w:rPr>
        <w:t xml:space="preserve">an </w:t>
      </w:r>
      <w:r w:rsidRPr="00F36CC1">
        <w:rPr>
          <w:rFonts w:ascii="Times New Roman" w:hAnsi="Times New Roman" w:cs="Times New Roman"/>
          <w:sz w:val="24"/>
          <w:szCs w:val="24"/>
        </w:rPr>
        <w:t>alternative staffing plan request. Students’ individualized education program (IEP) teams must be in agreement with</w:t>
      </w:r>
      <w:r w:rsidR="00DB60F9" w:rsidRPr="00F36CC1">
        <w:rPr>
          <w:rFonts w:ascii="Times New Roman" w:hAnsi="Times New Roman" w:cs="Times New Roman"/>
          <w:sz w:val="24"/>
          <w:szCs w:val="24"/>
        </w:rPr>
        <w:t xml:space="preserve"> an</w:t>
      </w:r>
      <w:r w:rsidR="001F2DA2" w:rsidRPr="00F36CC1">
        <w:rPr>
          <w:rFonts w:ascii="Times New Roman" w:hAnsi="Times New Roman" w:cs="Times New Roman"/>
          <w:sz w:val="24"/>
          <w:szCs w:val="24"/>
        </w:rPr>
        <w:t xml:space="preserve"> individual student</w:t>
      </w:r>
      <w:r w:rsidR="00DB60F9" w:rsidRPr="00F36CC1">
        <w:rPr>
          <w:rFonts w:ascii="Times New Roman" w:hAnsi="Times New Roman" w:cs="Times New Roman"/>
          <w:sz w:val="24"/>
          <w:szCs w:val="24"/>
        </w:rPr>
        <w:t>’s</w:t>
      </w:r>
      <w:r w:rsidRPr="00F36CC1">
        <w:rPr>
          <w:rFonts w:ascii="Times New Roman" w:hAnsi="Times New Roman" w:cs="Times New Roman"/>
          <w:sz w:val="24"/>
          <w:szCs w:val="24"/>
        </w:rPr>
        <w:t xml:space="preserve"> program </w:t>
      </w:r>
      <w:r w:rsidR="001F2DA2" w:rsidRPr="00F36CC1">
        <w:rPr>
          <w:rFonts w:ascii="Times New Roman" w:hAnsi="Times New Roman" w:cs="Times New Roman"/>
          <w:sz w:val="24"/>
          <w:szCs w:val="24"/>
        </w:rPr>
        <w:t>and/</w:t>
      </w:r>
      <w:r w:rsidRPr="00F36CC1">
        <w:rPr>
          <w:rFonts w:ascii="Times New Roman" w:hAnsi="Times New Roman" w:cs="Times New Roman"/>
          <w:sz w:val="24"/>
          <w:szCs w:val="24"/>
        </w:rPr>
        <w:t xml:space="preserve">or placement changes </w:t>
      </w:r>
      <w:r w:rsidR="00DE5D3E">
        <w:rPr>
          <w:rFonts w:ascii="Times New Roman" w:hAnsi="Times New Roman" w:cs="Times New Roman"/>
          <w:sz w:val="24"/>
          <w:szCs w:val="24"/>
        </w:rPr>
        <w:t xml:space="preserve">resulting from </w:t>
      </w:r>
      <w:r w:rsidRPr="00F36CC1">
        <w:rPr>
          <w:rFonts w:ascii="Times New Roman" w:hAnsi="Times New Roman" w:cs="Times New Roman"/>
          <w:sz w:val="24"/>
          <w:szCs w:val="24"/>
        </w:rPr>
        <w:t xml:space="preserve">an alternative staffing plan. </w:t>
      </w:r>
    </w:p>
    <w:p w14:paraId="52BB9530" w14:textId="77777777" w:rsidR="00E12A70" w:rsidRPr="00F36CC1" w:rsidRDefault="00E12A70" w:rsidP="00E12A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5735CC" w14:textId="5D50E473" w:rsidR="00E12A70" w:rsidRPr="00F36CC1" w:rsidRDefault="00E12A70" w:rsidP="00E12A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The summer months are the most practical time for school divisions and private schools</w:t>
      </w:r>
      <w:r w:rsidR="00D05086">
        <w:rPr>
          <w:rFonts w:ascii="Times New Roman" w:hAnsi="Times New Roman" w:cs="Times New Roman"/>
          <w:sz w:val="24"/>
          <w:szCs w:val="24"/>
        </w:rPr>
        <w:t xml:space="preserve"> for students with disabilities</w:t>
      </w:r>
      <w:r w:rsidRPr="00F36CC1">
        <w:rPr>
          <w:rFonts w:ascii="Times New Roman" w:hAnsi="Times New Roman" w:cs="Times New Roman"/>
          <w:sz w:val="24"/>
          <w:szCs w:val="24"/>
        </w:rPr>
        <w:t xml:space="preserve"> to develop alternative staffing plans unless the plan is for students new to the school, newly identified as a student with a disability, or for students whose needs have changed during the school year.</w:t>
      </w:r>
    </w:p>
    <w:p w14:paraId="09B7810B" w14:textId="77777777" w:rsidR="00E12A70" w:rsidRPr="00F36CC1" w:rsidRDefault="00E12A70" w:rsidP="00E12A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DE43BC" w14:textId="7A050779" w:rsidR="00E12A70" w:rsidRPr="004D6F65" w:rsidRDefault="00E12A70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 xml:space="preserve">Requesting Approval </w:t>
      </w:r>
      <w:r w:rsidR="00623429" w:rsidRPr="004D6F65">
        <w:rPr>
          <w:rFonts w:ascii="Times New Roman" w:hAnsi="Times New Roman" w:cs="Times New Roman"/>
          <w:color w:val="auto"/>
        </w:rPr>
        <w:t>for</w:t>
      </w:r>
      <w:r w:rsidRPr="004D6F65">
        <w:rPr>
          <w:rFonts w:ascii="Times New Roman" w:hAnsi="Times New Roman" w:cs="Times New Roman"/>
          <w:color w:val="auto"/>
        </w:rPr>
        <w:t xml:space="preserve"> an Alternative Staffing Plan</w:t>
      </w:r>
    </w:p>
    <w:p w14:paraId="6CD9663D" w14:textId="7A4B6802" w:rsidR="00E12A70" w:rsidRPr="00F36CC1" w:rsidRDefault="00D05086" w:rsidP="004074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implementation, any r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equest for </w:t>
      </w:r>
      <w:r>
        <w:rPr>
          <w:rFonts w:ascii="Times New Roman" w:hAnsi="Times New Roman" w:cs="Times New Roman"/>
          <w:sz w:val="24"/>
          <w:szCs w:val="24"/>
        </w:rPr>
        <w:t xml:space="preserve">consideration and 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F2DA2" w:rsidRPr="00F36CC1">
        <w:rPr>
          <w:rFonts w:ascii="Times New Roman" w:hAnsi="Times New Roman" w:cs="Times New Roman"/>
          <w:sz w:val="24"/>
          <w:szCs w:val="24"/>
        </w:rPr>
        <w:t xml:space="preserve">an 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alternative special education staffing plan shall be submitted to and approved by the </w:t>
      </w:r>
      <w:r>
        <w:rPr>
          <w:rFonts w:ascii="Times New Roman" w:hAnsi="Times New Roman" w:cs="Times New Roman"/>
          <w:sz w:val="24"/>
          <w:szCs w:val="24"/>
        </w:rPr>
        <w:t>VDOE</w:t>
      </w:r>
      <w:r w:rsidR="00E12A70" w:rsidRPr="00F36CC1">
        <w:rPr>
          <w:rFonts w:ascii="Times New Roman" w:hAnsi="Times New Roman" w:cs="Times New Roman"/>
          <w:sz w:val="24"/>
          <w:szCs w:val="24"/>
        </w:rPr>
        <w:t>. If there is a mid-year development or revision of</w:t>
      </w:r>
      <w:r w:rsidR="00DB60F9" w:rsidRPr="00F36CC1">
        <w:rPr>
          <w:rFonts w:ascii="Times New Roman" w:hAnsi="Times New Roman" w:cs="Times New Roman"/>
          <w:sz w:val="24"/>
          <w:szCs w:val="24"/>
        </w:rPr>
        <w:t xml:space="preserve"> an alternative staffing plan, it shall be submitted for review to the </w:t>
      </w:r>
      <w:r>
        <w:rPr>
          <w:rFonts w:ascii="Times New Roman" w:hAnsi="Times New Roman" w:cs="Times New Roman"/>
          <w:sz w:val="24"/>
          <w:szCs w:val="24"/>
        </w:rPr>
        <w:t>VDOE</w:t>
      </w:r>
      <w:r w:rsidR="00DB60F9" w:rsidRPr="00F36CC1">
        <w:rPr>
          <w:rFonts w:ascii="Times New Roman" w:hAnsi="Times New Roman" w:cs="Times New Roman"/>
          <w:sz w:val="24"/>
          <w:szCs w:val="24"/>
        </w:rPr>
        <w:t>. The l</w:t>
      </w:r>
      <w:r w:rsidR="00E12A70" w:rsidRPr="00F36CC1">
        <w:rPr>
          <w:rFonts w:ascii="Times New Roman" w:hAnsi="Times New Roman" w:cs="Times New Roman"/>
          <w:sz w:val="24"/>
          <w:szCs w:val="24"/>
        </w:rPr>
        <w:t>ocal school division</w:t>
      </w:r>
      <w:r w:rsidR="00DB60F9" w:rsidRPr="00F36CC1">
        <w:rPr>
          <w:rFonts w:ascii="Times New Roman" w:hAnsi="Times New Roman" w:cs="Times New Roman"/>
          <w:sz w:val="24"/>
          <w:szCs w:val="24"/>
        </w:rPr>
        <w:t>’s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="001F2DA2" w:rsidRPr="00F36CC1">
        <w:rPr>
          <w:rFonts w:ascii="Times New Roman" w:hAnsi="Times New Roman" w:cs="Times New Roman"/>
          <w:sz w:val="24"/>
          <w:szCs w:val="24"/>
        </w:rPr>
        <w:t xml:space="preserve">special education director </w:t>
      </w:r>
      <w:r w:rsidR="00702080" w:rsidRPr="00F36CC1">
        <w:rPr>
          <w:rFonts w:ascii="Times New Roman" w:hAnsi="Times New Roman" w:cs="Times New Roman"/>
          <w:sz w:val="24"/>
          <w:szCs w:val="24"/>
        </w:rPr>
        <w:t>or designee and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private </w:t>
      </w:r>
      <w:r>
        <w:rPr>
          <w:rFonts w:ascii="Times New Roman" w:hAnsi="Times New Roman" w:cs="Times New Roman"/>
          <w:sz w:val="24"/>
          <w:szCs w:val="24"/>
        </w:rPr>
        <w:t>school for students with disabilities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 director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 or designee 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shall submit requests for approval of </w:t>
      </w:r>
      <w:r w:rsidR="001F2DA2" w:rsidRPr="00F36CC1">
        <w:rPr>
          <w:rFonts w:ascii="Times New Roman" w:hAnsi="Times New Roman" w:cs="Times New Roman"/>
          <w:sz w:val="24"/>
          <w:szCs w:val="24"/>
        </w:rPr>
        <w:t xml:space="preserve">an </w:t>
      </w:r>
      <w:r w:rsidR="00E12A70" w:rsidRPr="00F36CC1">
        <w:rPr>
          <w:rFonts w:ascii="Times New Roman" w:hAnsi="Times New Roman" w:cs="Times New Roman"/>
          <w:sz w:val="24"/>
          <w:szCs w:val="24"/>
        </w:rPr>
        <w:t xml:space="preserve">alternative staffing plan to the </w:t>
      </w:r>
      <w:r>
        <w:rPr>
          <w:rFonts w:ascii="Times New Roman" w:hAnsi="Times New Roman" w:cs="Times New Roman"/>
          <w:sz w:val="24"/>
          <w:szCs w:val="24"/>
        </w:rPr>
        <w:t>VDOE</w:t>
      </w:r>
      <w:r w:rsidR="00E12A70" w:rsidRPr="00F36CC1">
        <w:rPr>
          <w:rFonts w:ascii="Times New Roman" w:hAnsi="Times New Roman" w:cs="Times New Roman"/>
          <w:sz w:val="24"/>
          <w:szCs w:val="24"/>
        </w:rPr>
        <w:t>’s</w:t>
      </w:r>
      <w:r w:rsidR="009A69C7" w:rsidRPr="00F36CC1">
        <w:rPr>
          <w:rFonts w:ascii="Times New Roman" w:hAnsi="Times New Roman" w:cs="Times New Roman"/>
          <w:sz w:val="24"/>
          <w:szCs w:val="24"/>
        </w:rPr>
        <w:t xml:space="preserve"> Assistant Superintendent for Special Education and Student Services </w:t>
      </w:r>
      <w:r>
        <w:rPr>
          <w:rFonts w:ascii="Times New Roman" w:hAnsi="Times New Roman" w:cs="Times New Roman"/>
          <w:sz w:val="24"/>
          <w:szCs w:val="24"/>
        </w:rPr>
        <w:t xml:space="preserve">(SESS) </w:t>
      </w:r>
      <w:r w:rsidR="00C5749A">
        <w:rPr>
          <w:rFonts w:ascii="Times New Roman" w:hAnsi="Times New Roman" w:cs="Times New Roman"/>
          <w:sz w:val="24"/>
          <w:szCs w:val="24"/>
        </w:rPr>
        <w:t>as described in the p</w:t>
      </w:r>
      <w:r w:rsidR="006537FD" w:rsidRPr="00F36CC1">
        <w:rPr>
          <w:rFonts w:ascii="Times New Roman" w:hAnsi="Times New Roman" w:cs="Times New Roman"/>
          <w:sz w:val="24"/>
          <w:szCs w:val="24"/>
        </w:rPr>
        <w:t xml:space="preserve">roposal section of these procedures. </w:t>
      </w:r>
      <w:r w:rsidR="004074AE" w:rsidRPr="00F36CC1">
        <w:rPr>
          <w:rFonts w:ascii="Times New Roman" w:hAnsi="Times New Roman" w:cs="Times New Roman"/>
          <w:sz w:val="24"/>
          <w:szCs w:val="24"/>
        </w:rPr>
        <w:t>No plan which would result in the violation of other state or federal laws and regulations governing the education of students with disabilities will be approved.</w:t>
      </w:r>
    </w:p>
    <w:p w14:paraId="6B3419B5" w14:textId="77777777" w:rsidR="004074AE" w:rsidRPr="00F36CC1" w:rsidRDefault="004074AE" w:rsidP="004074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CB3628" w14:textId="77777777" w:rsidR="004074AE" w:rsidRPr="004D6F65" w:rsidRDefault="004074AE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Timelines</w:t>
      </w:r>
    </w:p>
    <w:p w14:paraId="36E96AAF" w14:textId="055DDB99" w:rsidR="004074AE" w:rsidRPr="00F36CC1" w:rsidRDefault="00702080" w:rsidP="004074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The </w:t>
      </w:r>
      <w:r w:rsidR="00D05086">
        <w:rPr>
          <w:rFonts w:ascii="Times New Roman" w:hAnsi="Times New Roman" w:cs="Times New Roman"/>
          <w:sz w:val="24"/>
          <w:szCs w:val="24"/>
        </w:rPr>
        <w:t>VDOE</w:t>
      </w:r>
      <w:r w:rsidRPr="00F36CC1">
        <w:rPr>
          <w:rFonts w:ascii="Times New Roman" w:hAnsi="Times New Roman" w:cs="Times New Roman"/>
          <w:sz w:val="24"/>
          <w:szCs w:val="24"/>
        </w:rPr>
        <w:t xml:space="preserve">, school divisions, and private special education schools should make reasonable attempts to comply with the following processing timelines. 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Upon receipt of the </w:t>
      </w:r>
      <w:r w:rsidR="00DB60F9" w:rsidRPr="00F36CC1">
        <w:rPr>
          <w:rFonts w:ascii="Times New Roman" w:hAnsi="Times New Roman" w:cs="Times New Roman"/>
          <w:sz w:val="24"/>
          <w:szCs w:val="24"/>
        </w:rPr>
        <w:t xml:space="preserve">alternative special education staffing plan </w:t>
      </w:r>
      <w:r w:rsidR="001F2DA2" w:rsidRPr="00F36CC1">
        <w:rPr>
          <w:rFonts w:ascii="Times New Roman" w:hAnsi="Times New Roman" w:cs="Times New Roman"/>
          <w:sz w:val="24"/>
          <w:szCs w:val="24"/>
        </w:rPr>
        <w:t>proposal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, </w:t>
      </w:r>
      <w:r w:rsidR="00D05086">
        <w:rPr>
          <w:rFonts w:ascii="Times New Roman" w:hAnsi="Times New Roman" w:cs="Times New Roman"/>
          <w:sz w:val="24"/>
          <w:szCs w:val="24"/>
        </w:rPr>
        <w:t>VDOE will assign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 staff </w:t>
      </w:r>
      <w:r w:rsidRPr="00F36CC1">
        <w:rPr>
          <w:rFonts w:ascii="Times New Roman" w:hAnsi="Times New Roman" w:cs="Times New Roman"/>
          <w:sz w:val="24"/>
          <w:szCs w:val="24"/>
        </w:rPr>
        <w:t xml:space="preserve">members to 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review the request. </w:t>
      </w:r>
      <w:r w:rsidR="004074AE" w:rsidRPr="00F36CC1">
        <w:rPr>
          <w:rFonts w:ascii="Times New Roman" w:hAnsi="Times New Roman" w:cs="Times New Roman"/>
          <w:sz w:val="24"/>
          <w:szCs w:val="24"/>
        </w:rPr>
        <w:lastRenderedPageBreak/>
        <w:t xml:space="preserve">No later than </w:t>
      </w:r>
      <w:r w:rsidRPr="00F36CC1">
        <w:rPr>
          <w:rFonts w:ascii="Times New Roman" w:hAnsi="Times New Roman" w:cs="Times New Roman"/>
          <w:sz w:val="24"/>
          <w:szCs w:val="24"/>
        </w:rPr>
        <w:t>ten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 business days after receiving the request, the </w:t>
      </w:r>
      <w:r w:rsidR="00D05086">
        <w:rPr>
          <w:rFonts w:ascii="Times New Roman" w:hAnsi="Times New Roman" w:cs="Times New Roman"/>
          <w:sz w:val="24"/>
          <w:szCs w:val="24"/>
        </w:rPr>
        <w:t>VDOE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 staff will notify the school division</w:t>
      </w:r>
      <w:r w:rsidRPr="00F36CC1">
        <w:rPr>
          <w:rFonts w:ascii="Times New Roman" w:hAnsi="Times New Roman" w:cs="Times New Roman"/>
          <w:sz w:val="24"/>
          <w:szCs w:val="24"/>
        </w:rPr>
        <w:t xml:space="preserve"> or private school designee</w:t>
      </w:r>
      <w:r w:rsidR="004074AE" w:rsidRPr="00F36CC1">
        <w:rPr>
          <w:rFonts w:ascii="Times New Roman" w:hAnsi="Times New Roman" w:cs="Times New Roman"/>
          <w:sz w:val="24"/>
          <w:szCs w:val="24"/>
        </w:rPr>
        <w:t xml:space="preserve"> of one of the following:</w:t>
      </w:r>
    </w:p>
    <w:p w14:paraId="33AE805C" w14:textId="77777777" w:rsidR="004074AE" w:rsidRPr="00F36CC1" w:rsidRDefault="004074AE" w:rsidP="004074A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the alternative staffing plan is approved;</w:t>
      </w:r>
    </w:p>
    <w:p w14:paraId="487F1985" w14:textId="77777777" w:rsidR="004074AE" w:rsidRPr="00F36CC1" w:rsidRDefault="004074AE" w:rsidP="004074A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the alternative staffing plan is denied; or </w:t>
      </w:r>
    </w:p>
    <w:p w14:paraId="4F02E3D3" w14:textId="4A2B84B3" w:rsidR="004074AE" w:rsidRPr="00F36CC1" w:rsidRDefault="004074AE" w:rsidP="004074A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additional information is needed before the Virginia Department of Education can make a determination. </w:t>
      </w:r>
    </w:p>
    <w:p w14:paraId="3D40B9D3" w14:textId="196C91C2" w:rsidR="00830423" w:rsidRPr="00F36CC1" w:rsidRDefault="004074AE" w:rsidP="004074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When the </w:t>
      </w:r>
      <w:r w:rsidR="00BE7DD6">
        <w:rPr>
          <w:rFonts w:ascii="Times New Roman" w:hAnsi="Times New Roman" w:cs="Times New Roman"/>
          <w:sz w:val="24"/>
          <w:szCs w:val="24"/>
        </w:rPr>
        <w:t>VDOE</w:t>
      </w:r>
      <w:r w:rsidRPr="00F36CC1">
        <w:rPr>
          <w:rFonts w:ascii="Times New Roman" w:hAnsi="Times New Roman" w:cs="Times New Roman"/>
          <w:sz w:val="24"/>
          <w:szCs w:val="24"/>
        </w:rPr>
        <w:t xml:space="preserve"> staff has requested additional information, the school division or private school </w:t>
      </w:r>
      <w:r w:rsidR="00BE7DD6">
        <w:rPr>
          <w:rFonts w:ascii="Times New Roman" w:hAnsi="Times New Roman" w:cs="Times New Roman"/>
          <w:sz w:val="24"/>
          <w:szCs w:val="24"/>
        </w:rPr>
        <w:t xml:space="preserve">for students with disabilities </w:t>
      </w:r>
      <w:r w:rsidRPr="00F36CC1">
        <w:rPr>
          <w:rFonts w:ascii="Times New Roman" w:hAnsi="Times New Roman" w:cs="Times New Roman"/>
          <w:sz w:val="24"/>
          <w:szCs w:val="24"/>
        </w:rPr>
        <w:t xml:space="preserve">will provide the requested information within </w:t>
      </w:r>
      <w:r w:rsidR="00DB60F9" w:rsidRPr="00F36CC1">
        <w:rPr>
          <w:rFonts w:ascii="Times New Roman" w:hAnsi="Times New Roman" w:cs="Times New Roman"/>
          <w:sz w:val="24"/>
          <w:szCs w:val="24"/>
        </w:rPr>
        <w:t xml:space="preserve">five </w:t>
      </w:r>
      <w:r w:rsidRPr="00F36CC1">
        <w:rPr>
          <w:rFonts w:ascii="Times New Roman" w:hAnsi="Times New Roman" w:cs="Times New Roman"/>
          <w:sz w:val="24"/>
          <w:szCs w:val="24"/>
        </w:rPr>
        <w:t xml:space="preserve">business days after receiving the request for additional information. No later than </w:t>
      </w:r>
      <w:r w:rsidR="00702080" w:rsidRPr="00F36CC1">
        <w:rPr>
          <w:rFonts w:ascii="Times New Roman" w:hAnsi="Times New Roman" w:cs="Times New Roman"/>
          <w:sz w:val="24"/>
          <w:szCs w:val="24"/>
        </w:rPr>
        <w:t>five</w:t>
      </w:r>
      <w:r w:rsidRPr="00F36CC1">
        <w:rPr>
          <w:rFonts w:ascii="Times New Roman" w:hAnsi="Times New Roman" w:cs="Times New Roman"/>
          <w:sz w:val="24"/>
          <w:szCs w:val="24"/>
        </w:rPr>
        <w:t xml:space="preserve"> business days after receiving the additional information, the </w:t>
      </w:r>
      <w:r w:rsidR="00BE7DD6">
        <w:rPr>
          <w:rFonts w:ascii="Times New Roman" w:hAnsi="Times New Roman" w:cs="Times New Roman"/>
          <w:sz w:val="24"/>
          <w:szCs w:val="24"/>
        </w:rPr>
        <w:t>VDOE</w:t>
      </w:r>
      <w:r w:rsidR="00BE7DD6"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Pr="00F36CC1">
        <w:rPr>
          <w:rFonts w:ascii="Times New Roman" w:hAnsi="Times New Roman" w:cs="Times New Roman"/>
          <w:sz w:val="24"/>
          <w:szCs w:val="24"/>
        </w:rPr>
        <w:t xml:space="preserve">will notify the school division </w:t>
      </w:r>
      <w:r w:rsidR="00702080" w:rsidRPr="00F36CC1">
        <w:rPr>
          <w:rFonts w:ascii="Times New Roman" w:hAnsi="Times New Roman" w:cs="Times New Roman"/>
          <w:sz w:val="24"/>
          <w:szCs w:val="24"/>
        </w:rPr>
        <w:t>or private school</w:t>
      </w:r>
      <w:r w:rsidR="00BE7DD6">
        <w:rPr>
          <w:rFonts w:ascii="Times New Roman" w:hAnsi="Times New Roman" w:cs="Times New Roman"/>
          <w:sz w:val="24"/>
          <w:szCs w:val="24"/>
        </w:rPr>
        <w:t xml:space="preserve"> for students with disabilities</w:t>
      </w:r>
      <w:r w:rsidR="00702080" w:rsidRPr="00F36CC1">
        <w:rPr>
          <w:rFonts w:ascii="Times New Roman" w:hAnsi="Times New Roman" w:cs="Times New Roman"/>
          <w:sz w:val="24"/>
          <w:szCs w:val="24"/>
        </w:rPr>
        <w:t xml:space="preserve"> designee </w:t>
      </w:r>
      <w:r w:rsidRPr="00F36CC1">
        <w:rPr>
          <w:rFonts w:ascii="Times New Roman" w:hAnsi="Times New Roman" w:cs="Times New Roman"/>
          <w:sz w:val="24"/>
          <w:szCs w:val="24"/>
        </w:rPr>
        <w:t xml:space="preserve">of the outcome of </w:t>
      </w:r>
      <w:r w:rsidR="00BE7DD6">
        <w:rPr>
          <w:rFonts w:ascii="Times New Roman" w:hAnsi="Times New Roman" w:cs="Times New Roman"/>
          <w:sz w:val="24"/>
          <w:szCs w:val="24"/>
        </w:rPr>
        <w:t>its</w:t>
      </w:r>
      <w:r w:rsidRPr="00F36CC1">
        <w:rPr>
          <w:rFonts w:ascii="Times New Roman" w:hAnsi="Times New Roman" w:cs="Times New Roman"/>
          <w:sz w:val="24"/>
          <w:szCs w:val="24"/>
        </w:rPr>
        <w:t xml:space="preserve"> review.</w:t>
      </w:r>
      <w:r w:rsidR="008427D3"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="00BE7DD6">
        <w:rPr>
          <w:rFonts w:ascii="Times New Roman" w:hAnsi="Times New Roman" w:cs="Times New Roman"/>
          <w:sz w:val="24"/>
          <w:szCs w:val="24"/>
        </w:rPr>
        <w:t xml:space="preserve">On a case-by-case basis and </w:t>
      </w:r>
      <w:r w:rsidR="00BE7DD6" w:rsidRPr="00F36CC1">
        <w:rPr>
          <w:rFonts w:ascii="Times New Roman" w:hAnsi="Times New Roman" w:cs="Times New Roman"/>
          <w:sz w:val="24"/>
          <w:szCs w:val="24"/>
        </w:rPr>
        <w:t xml:space="preserve">with proper </w:t>
      </w:r>
      <w:r w:rsidR="00BE7DD6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BE7DD6" w:rsidRPr="00F36CC1">
        <w:rPr>
          <w:rFonts w:ascii="Times New Roman" w:hAnsi="Times New Roman" w:cs="Times New Roman"/>
          <w:sz w:val="24"/>
          <w:szCs w:val="24"/>
        </w:rPr>
        <w:t>documentation</w:t>
      </w:r>
      <w:r w:rsidR="00BE7DD6">
        <w:rPr>
          <w:rFonts w:ascii="Times New Roman" w:hAnsi="Times New Roman" w:cs="Times New Roman"/>
          <w:sz w:val="24"/>
          <w:szCs w:val="24"/>
        </w:rPr>
        <w:t>, t</w:t>
      </w:r>
      <w:r w:rsidR="00623429" w:rsidRPr="00F36CC1">
        <w:rPr>
          <w:rFonts w:ascii="Times New Roman" w:hAnsi="Times New Roman" w:cs="Times New Roman"/>
          <w:sz w:val="24"/>
          <w:szCs w:val="24"/>
        </w:rPr>
        <w:t xml:space="preserve">he timelines set forth </w:t>
      </w:r>
      <w:r w:rsidR="00BE7DD6">
        <w:rPr>
          <w:rFonts w:ascii="Times New Roman" w:hAnsi="Times New Roman" w:cs="Times New Roman"/>
          <w:sz w:val="24"/>
          <w:szCs w:val="24"/>
        </w:rPr>
        <w:t xml:space="preserve">above </w:t>
      </w:r>
      <w:r w:rsidR="00623429" w:rsidRPr="00F36CC1">
        <w:rPr>
          <w:rFonts w:ascii="Times New Roman" w:hAnsi="Times New Roman" w:cs="Times New Roman"/>
          <w:sz w:val="24"/>
          <w:szCs w:val="24"/>
        </w:rPr>
        <w:t>may be extended.</w:t>
      </w:r>
    </w:p>
    <w:p w14:paraId="3CEAEDB2" w14:textId="53F370F1" w:rsidR="004074AE" w:rsidRPr="00F36CC1" w:rsidRDefault="00623429" w:rsidP="004074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898D" w14:textId="1B57A319" w:rsidR="009E4E95" w:rsidRPr="004D6F65" w:rsidRDefault="009E4E95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Due Process Rights</w:t>
      </w:r>
      <w:r w:rsidR="00BE7DD6">
        <w:rPr>
          <w:rFonts w:ascii="Times New Roman" w:hAnsi="Times New Roman" w:cs="Times New Roman"/>
          <w:color w:val="auto"/>
        </w:rPr>
        <w:t xml:space="preserve"> </w:t>
      </w:r>
    </w:p>
    <w:p w14:paraId="6B82AF6D" w14:textId="7930C697" w:rsidR="00B3341B" w:rsidRPr="00BE7DD6" w:rsidRDefault="009E4E95" w:rsidP="009E4E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Approval of an alternative special education staffing plan by the </w:t>
      </w:r>
      <w:r w:rsidR="00BE7DD6">
        <w:rPr>
          <w:rFonts w:ascii="Times New Roman" w:hAnsi="Times New Roman" w:cs="Times New Roman"/>
          <w:sz w:val="24"/>
          <w:szCs w:val="24"/>
        </w:rPr>
        <w:t>VDOE</w:t>
      </w:r>
      <w:r w:rsidRPr="00F36CC1">
        <w:rPr>
          <w:rFonts w:ascii="Times New Roman" w:hAnsi="Times New Roman" w:cs="Times New Roman"/>
          <w:sz w:val="24"/>
          <w:szCs w:val="24"/>
        </w:rPr>
        <w:t xml:space="preserve"> does not preclude a parent</w:t>
      </w:r>
      <w:r w:rsidR="008576EC" w:rsidRPr="00F36CC1">
        <w:rPr>
          <w:rFonts w:ascii="Times New Roman" w:hAnsi="Times New Roman" w:cs="Times New Roman"/>
          <w:sz w:val="24"/>
          <w:szCs w:val="24"/>
        </w:rPr>
        <w:t>,</w:t>
      </w:r>
      <w:r w:rsidRPr="00F36CC1">
        <w:rPr>
          <w:rFonts w:ascii="Times New Roman" w:hAnsi="Times New Roman" w:cs="Times New Roman"/>
          <w:sz w:val="24"/>
          <w:szCs w:val="24"/>
        </w:rPr>
        <w:t xml:space="preserve"> school division</w:t>
      </w:r>
      <w:r w:rsidR="008576EC" w:rsidRPr="00F36CC1">
        <w:rPr>
          <w:rFonts w:ascii="Times New Roman" w:hAnsi="Times New Roman" w:cs="Times New Roman"/>
          <w:sz w:val="24"/>
          <w:szCs w:val="24"/>
        </w:rPr>
        <w:t>,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="008576EC" w:rsidRPr="00F36CC1">
        <w:rPr>
          <w:rFonts w:ascii="Times New Roman" w:hAnsi="Times New Roman" w:cs="Times New Roman"/>
          <w:sz w:val="24"/>
          <w:szCs w:val="24"/>
        </w:rPr>
        <w:t>or private school</w:t>
      </w:r>
      <w:r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="00BE7DD6">
        <w:rPr>
          <w:rFonts w:ascii="Times New Roman" w:hAnsi="Times New Roman" w:cs="Times New Roman"/>
          <w:sz w:val="24"/>
          <w:szCs w:val="24"/>
        </w:rPr>
        <w:t xml:space="preserve">for students with disabilities </w:t>
      </w:r>
      <w:r w:rsidRPr="00F36CC1">
        <w:rPr>
          <w:rFonts w:ascii="Times New Roman" w:hAnsi="Times New Roman" w:cs="Times New Roman"/>
          <w:sz w:val="24"/>
          <w:szCs w:val="24"/>
        </w:rPr>
        <w:t xml:space="preserve">from disputing and ultimately prevailing in </w:t>
      </w:r>
      <w:r w:rsidR="00BE7DD6">
        <w:rPr>
          <w:rFonts w:ascii="Times New Roman" w:hAnsi="Times New Roman" w:cs="Times New Roman"/>
          <w:sz w:val="24"/>
          <w:szCs w:val="24"/>
        </w:rPr>
        <w:t xml:space="preserve">a </w:t>
      </w:r>
      <w:r w:rsidRPr="00F36CC1">
        <w:rPr>
          <w:rFonts w:ascii="Times New Roman" w:hAnsi="Times New Roman" w:cs="Times New Roman"/>
          <w:sz w:val="24"/>
          <w:szCs w:val="24"/>
        </w:rPr>
        <w:t>dispute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 involving</w:t>
      </w:r>
      <w:r w:rsidRPr="00F36CC1">
        <w:rPr>
          <w:rFonts w:ascii="Times New Roman" w:hAnsi="Times New Roman" w:cs="Times New Roman"/>
          <w:sz w:val="24"/>
          <w:szCs w:val="24"/>
        </w:rPr>
        <w:t xml:space="preserve"> the identification, evaluation, placement, and services or other provisions of a free appropriate public education for a child </w:t>
      </w:r>
      <w:r w:rsidR="00BE7DD6">
        <w:rPr>
          <w:rFonts w:ascii="Times New Roman" w:hAnsi="Times New Roman" w:cs="Times New Roman"/>
          <w:sz w:val="24"/>
          <w:szCs w:val="24"/>
        </w:rPr>
        <w:t xml:space="preserve">with a disability.  In such instances, the parties to the dispute may utilize </w:t>
      </w:r>
      <w:r w:rsidRPr="00F36CC1">
        <w:rPr>
          <w:rFonts w:ascii="Times New Roman" w:hAnsi="Times New Roman" w:cs="Times New Roman"/>
          <w:sz w:val="24"/>
          <w:szCs w:val="24"/>
        </w:rPr>
        <w:t xml:space="preserve">the complaint </w:t>
      </w:r>
      <w:r w:rsidR="00BE7DD6">
        <w:rPr>
          <w:rFonts w:ascii="Times New Roman" w:hAnsi="Times New Roman" w:cs="Times New Roman"/>
          <w:sz w:val="24"/>
          <w:szCs w:val="24"/>
        </w:rPr>
        <w:t xml:space="preserve">and/or due process </w:t>
      </w:r>
      <w:r w:rsidRPr="00F36CC1">
        <w:rPr>
          <w:rFonts w:ascii="Times New Roman" w:hAnsi="Times New Roman" w:cs="Times New Roman"/>
          <w:sz w:val="24"/>
          <w:szCs w:val="24"/>
        </w:rPr>
        <w:t xml:space="preserve">procedures set forth in the </w:t>
      </w:r>
      <w:r w:rsidRPr="000E610B">
        <w:rPr>
          <w:rFonts w:ascii="Times New Roman" w:hAnsi="Times New Roman" w:cs="Times New Roman"/>
          <w:sz w:val="24"/>
          <w:szCs w:val="24"/>
        </w:rPr>
        <w:t>Regulations Governing Special Education Programs for Children with Disabilities in Virginia</w:t>
      </w:r>
      <w:r w:rsidR="00BE7DD6" w:rsidRPr="000E610B">
        <w:rPr>
          <w:rFonts w:ascii="Times New Roman" w:hAnsi="Times New Roman" w:cs="Times New Roman"/>
          <w:sz w:val="24"/>
          <w:szCs w:val="24"/>
        </w:rPr>
        <w:t>, at 8VAC20-81-200 and 8VAC20-81-210, respectively</w:t>
      </w:r>
      <w:r w:rsidR="00BE7DD6">
        <w:rPr>
          <w:rFonts w:ascii="Times New Roman" w:hAnsi="Times New Roman" w:cs="Times New Roman"/>
          <w:sz w:val="24"/>
          <w:szCs w:val="24"/>
        </w:rPr>
        <w:t>, to address the dispute</w:t>
      </w:r>
      <w:r w:rsidR="00BE7DD6" w:rsidRPr="000E610B">
        <w:rPr>
          <w:rFonts w:ascii="Times New Roman" w:hAnsi="Times New Roman" w:cs="Times New Roman"/>
          <w:sz w:val="24"/>
          <w:szCs w:val="24"/>
        </w:rPr>
        <w:t>.</w:t>
      </w:r>
    </w:p>
    <w:p w14:paraId="0F90D433" w14:textId="77777777" w:rsidR="00E12A70" w:rsidRPr="004D6F65" w:rsidRDefault="008427D3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Alternative Special Education Staffing Plan Proposal</w:t>
      </w:r>
    </w:p>
    <w:p w14:paraId="422955B6" w14:textId="54F76909" w:rsidR="00BC6C1E" w:rsidRDefault="00BC6C1E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Provide information as requested in the prompts below.</w:t>
      </w:r>
    </w:p>
    <w:p w14:paraId="32856B71" w14:textId="77777777" w:rsidR="00F36CC1" w:rsidRPr="00F36CC1" w:rsidRDefault="00F36CC1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9EEE6" w14:textId="5B59A680" w:rsidR="008427D3" w:rsidRPr="004D6F65" w:rsidRDefault="00623429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Designee Information</w:t>
      </w:r>
    </w:p>
    <w:p w14:paraId="4BDEC7D8" w14:textId="5F3F7BD7" w:rsidR="00BC6C1E" w:rsidRPr="00F36CC1" w:rsidRDefault="00BC6C1E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Public School Division or Private School</w:t>
      </w:r>
      <w:r w:rsidR="001C18C7">
        <w:rPr>
          <w:rFonts w:ascii="Times New Roman" w:hAnsi="Times New Roman" w:cs="Times New Roman"/>
          <w:sz w:val="24"/>
          <w:szCs w:val="24"/>
        </w:rPr>
        <w:t xml:space="preserve"> for Students with Disabilities</w:t>
      </w:r>
      <w:r w:rsidRPr="00F36CC1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5941811"/>
          <w:placeholder>
            <w:docPart w:val="DefaultPlaceholder_1082065158"/>
          </w:placeholder>
          <w:showingPlcHdr/>
          <w:text/>
        </w:sdtPr>
        <w:sdtEndPr/>
        <w:sdtContent>
          <w:r w:rsidR="00646EBD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CA57E96" w14:textId="6D1AEC64" w:rsidR="00BC6C1E" w:rsidRPr="00F36CC1" w:rsidRDefault="00B92CD8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Director/</w:t>
      </w:r>
      <w:r w:rsidR="00A95617" w:rsidRPr="00F36CC1">
        <w:rPr>
          <w:rFonts w:ascii="Times New Roman" w:hAnsi="Times New Roman" w:cs="Times New Roman"/>
          <w:sz w:val="24"/>
          <w:szCs w:val="24"/>
        </w:rPr>
        <w:t>Designee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A95617" w:rsidRPr="00F36CC1">
        <w:rPr>
          <w:rFonts w:ascii="Times New Roman" w:hAnsi="Times New Roman" w:cs="Times New Roman"/>
          <w:sz w:val="24"/>
          <w:szCs w:val="24"/>
        </w:rPr>
        <w:t>:</w:t>
      </w:r>
      <w:r w:rsidR="00BC6C1E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1568212"/>
          <w:placeholder>
            <w:docPart w:val="DefaultPlaceholder_1082065158"/>
          </w:placeholder>
          <w:showingPlcHdr/>
          <w:text/>
        </w:sdtPr>
        <w:sdtEndPr/>
        <w:sdtContent>
          <w:r w:rsidR="00646EBD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3F62785" w14:textId="3EF31408" w:rsidR="00BC6C1E" w:rsidRPr="00F36CC1" w:rsidRDefault="00B92CD8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Director/</w:t>
      </w:r>
      <w:r w:rsidR="00623429" w:rsidRPr="00F36CC1">
        <w:rPr>
          <w:rFonts w:ascii="Times New Roman" w:hAnsi="Times New Roman" w:cs="Times New Roman"/>
          <w:sz w:val="24"/>
          <w:szCs w:val="24"/>
        </w:rPr>
        <w:t xml:space="preserve">Designee </w:t>
      </w:r>
      <w:r w:rsidR="00BC6C1E" w:rsidRPr="00F36CC1">
        <w:rPr>
          <w:rFonts w:ascii="Times New Roman" w:hAnsi="Times New Roman" w:cs="Times New Roman"/>
          <w:sz w:val="24"/>
          <w:szCs w:val="24"/>
        </w:rPr>
        <w:t xml:space="preserve">Position: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745214234"/>
          <w:placeholder>
            <w:docPart w:val="DefaultPlaceholder_1082065158"/>
          </w:placeholder>
          <w:showingPlcHdr/>
          <w:text/>
        </w:sdtPr>
        <w:sdtEndPr/>
        <w:sdtContent>
          <w:r w:rsidR="00646EBD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556E9CB" w14:textId="1A1D2051" w:rsidR="00BC6C1E" w:rsidRPr="00F36CC1" w:rsidRDefault="00B92CD8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 w:rsidR="00BC6C1E" w:rsidRPr="00F36CC1">
        <w:rPr>
          <w:rFonts w:ascii="Times New Roman" w:hAnsi="Times New Roman" w:cs="Times New Roman"/>
          <w:sz w:val="24"/>
          <w:szCs w:val="24"/>
        </w:rPr>
        <w:t xml:space="preserve">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649518836"/>
          <w:placeholder>
            <w:docPart w:val="DefaultPlaceholder_1082065158"/>
          </w:placeholder>
          <w:showingPlcHdr/>
          <w:text/>
        </w:sdtPr>
        <w:sdtEndPr/>
        <w:sdtContent>
          <w:r w:rsidR="004F3CC2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253C75E" w14:textId="6401BF8B" w:rsidR="00BC6C1E" w:rsidRPr="00F36CC1" w:rsidRDefault="00B92CD8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Director/Designee Direct </w:t>
      </w:r>
      <w:r w:rsidR="00BC6C1E" w:rsidRPr="00F36CC1">
        <w:rPr>
          <w:rFonts w:ascii="Times New Roman" w:hAnsi="Times New Roman" w:cs="Times New Roman"/>
          <w:sz w:val="24"/>
          <w:szCs w:val="24"/>
        </w:rPr>
        <w:t xml:space="preserve">Telephone Number: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7836528"/>
          <w:placeholder>
            <w:docPart w:val="DefaultPlaceholder_1082065158"/>
          </w:placeholder>
          <w:showingPlcHdr/>
          <w:text/>
        </w:sdtPr>
        <w:sdtEndPr/>
        <w:sdtContent>
          <w:r w:rsidR="004F3CC2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3144AF3" w14:textId="32B7F527" w:rsidR="00BC6C1E" w:rsidRPr="00F36CC1" w:rsidRDefault="00B92CD8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Director/Designee/School </w:t>
      </w:r>
      <w:r w:rsidR="00BC6C1E" w:rsidRPr="00F36CC1">
        <w:rPr>
          <w:rFonts w:ascii="Times New Roman" w:hAnsi="Times New Roman" w:cs="Times New Roman"/>
          <w:sz w:val="24"/>
          <w:szCs w:val="24"/>
        </w:rPr>
        <w:t>F</w:t>
      </w:r>
      <w:r w:rsidR="00830423" w:rsidRPr="00F36CC1">
        <w:rPr>
          <w:rFonts w:ascii="Times New Roman" w:hAnsi="Times New Roman" w:cs="Times New Roman"/>
          <w:sz w:val="24"/>
          <w:szCs w:val="24"/>
        </w:rPr>
        <w:t>ax</w:t>
      </w:r>
      <w:r w:rsidR="00BC6C1E" w:rsidRPr="00F36CC1">
        <w:rPr>
          <w:rFonts w:ascii="Times New Roman" w:hAnsi="Times New Roman" w:cs="Times New Roman"/>
          <w:sz w:val="24"/>
          <w:szCs w:val="24"/>
        </w:rPr>
        <w:t xml:space="preserve"> Number: </w:t>
      </w:r>
      <w:sdt>
        <w:sdtPr>
          <w:rPr>
            <w:rFonts w:ascii="Times New Roman" w:hAnsi="Times New Roman" w:cs="Times New Roman"/>
            <w:sz w:val="24"/>
            <w:szCs w:val="24"/>
          </w:rPr>
          <w:id w:val="2008094546"/>
          <w:placeholder>
            <w:docPart w:val="DefaultPlaceholder_1082065158"/>
          </w:placeholder>
          <w:showingPlcHdr/>
          <w:text/>
        </w:sdtPr>
        <w:sdtEndPr/>
        <w:sdtContent>
          <w:r w:rsidR="004F3CC2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C8C120A" w14:textId="0A0FA8A3" w:rsidR="00BC6C1E" w:rsidRPr="00F36CC1" w:rsidRDefault="00B92CD8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Director/Designee </w:t>
      </w:r>
      <w:r w:rsidR="00BC6C1E" w:rsidRPr="00F36CC1">
        <w:rPr>
          <w:rFonts w:ascii="Times New Roman" w:hAnsi="Times New Roman" w:cs="Times New Roman"/>
          <w:sz w:val="24"/>
          <w:szCs w:val="24"/>
        </w:rPr>
        <w:t xml:space="preserve">Email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314875465"/>
          <w:placeholder>
            <w:docPart w:val="DefaultPlaceholder_1082065158"/>
          </w:placeholder>
          <w:showingPlcHdr/>
          <w:text/>
        </w:sdtPr>
        <w:sdtEndPr/>
        <w:sdtContent>
          <w:r w:rsidR="004F3CC2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49CC13A" w14:textId="77777777" w:rsidR="00BC6C1E" w:rsidRPr="00F36CC1" w:rsidRDefault="00BC6C1E" w:rsidP="00BC6C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DC5BB" w14:textId="6D18B1D1" w:rsidR="008427D3" w:rsidRPr="004D6F65" w:rsidRDefault="008427D3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Date</w:t>
      </w:r>
    </w:p>
    <w:p w14:paraId="718773EB" w14:textId="791F0013" w:rsidR="00BC6C1E" w:rsidRPr="00F36CC1" w:rsidRDefault="00BC6C1E" w:rsidP="00BC6C1E">
      <w:pPr>
        <w:pStyle w:val="NoSpacing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t>Date of anticipated implementation of the proposed alternative staffing plan:</w:t>
      </w:r>
      <w:r w:rsidR="00A95617" w:rsidRPr="00F36CC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id w:val="-1834742429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476E82B" w14:textId="0AF41A1E" w:rsidR="008427D3" w:rsidRPr="004D6F65" w:rsidRDefault="008427D3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Plan Description</w:t>
      </w:r>
    </w:p>
    <w:p w14:paraId="10B5A5BF" w14:textId="38A4B6D2" w:rsidR="00BC6C1E" w:rsidRPr="00F36CC1" w:rsidRDefault="00BC6C1E" w:rsidP="00BC6C1E">
      <w:pPr>
        <w:pStyle w:val="NoSpacing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t xml:space="preserve">Reason for </w:t>
      </w:r>
      <w:r w:rsidR="0079690B" w:rsidRPr="00F36CC1">
        <w:rPr>
          <w:rFonts w:ascii="Times New Roman" w:eastAsiaTheme="majorEastAsia" w:hAnsi="Times New Roman" w:cs="Times New Roman"/>
          <w:bCs/>
          <w:sz w:val="24"/>
          <w:szCs w:val="24"/>
        </w:rPr>
        <w:t>an</w:t>
      </w: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alternative staffing plan</w:t>
      </w:r>
      <w:r w:rsidR="00265E50" w:rsidRPr="00F36CC1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="00623429" w:rsidRPr="00F36CC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</w:t>
      </w: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t>escribe the current staffing pattern</w:t>
      </w:r>
      <w:r w:rsidR="001B1457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t>the reason for changing</w:t>
      </w:r>
      <w:r w:rsidR="000D7AF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1B1457">
        <w:rPr>
          <w:rFonts w:ascii="Times New Roman" w:eastAsiaTheme="majorEastAsia" w:hAnsi="Times New Roman" w:cs="Times New Roman"/>
          <w:bCs/>
          <w:sz w:val="24"/>
          <w:szCs w:val="24"/>
        </w:rPr>
        <w:t>and the new staffing pattern.</w:t>
      </w:r>
      <w:r w:rsidR="00623429" w:rsidRPr="00F36CC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id w:val="-641347444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3A4480F" w14:textId="77777777" w:rsidR="00BC6C1E" w:rsidRPr="00F36CC1" w:rsidRDefault="00BC6C1E" w:rsidP="00BC6C1E">
      <w:pPr>
        <w:pStyle w:val="NoSpacing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2A322846" w14:textId="77777777" w:rsidR="00BC6C1E" w:rsidRPr="00F36CC1" w:rsidRDefault="00BC6C1E" w:rsidP="00BC6C1E">
      <w:pPr>
        <w:pStyle w:val="NoSpacing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Describe the students affected by the proposed alternative staffing plan</w:t>
      </w:r>
      <w:r w:rsidR="000C0D29" w:rsidRPr="00F36CC1">
        <w:rPr>
          <w:rFonts w:ascii="Times New Roman" w:eastAsiaTheme="majorEastAsia" w:hAnsi="Times New Roman" w:cs="Times New Roman"/>
          <w:bCs/>
          <w:sz w:val="24"/>
          <w:szCs w:val="24"/>
        </w:rPr>
        <w:t>. Do not provide students' names or identification numbers</w:t>
      </w:r>
      <w:r w:rsidR="0079690B" w:rsidRPr="00F36CC1">
        <w:rPr>
          <w:rFonts w:ascii="Times New Roman" w:eastAsiaTheme="majorEastAsia" w:hAnsi="Times New Roman" w:cs="Times New Roman"/>
          <w:bCs/>
          <w:sz w:val="24"/>
          <w:szCs w:val="24"/>
        </w:rPr>
        <w:t>. Include</w:t>
      </w:r>
      <w:r w:rsidRPr="00F36CC1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</w:p>
    <w:p w14:paraId="613FC258" w14:textId="77777777" w:rsidR="00E12A70" w:rsidRPr="00F36CC1" w:rsidRDefault="00E12A70" w:rsidP="001F6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F9DA8" w14:textId="7A03C487" w:rsidR="009841BC" w:rsidRPr="00F36CC1" w:rsidRDefault="0079690B" w:rsidP="00F36CC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The n</w:t>
      </w:r>
      <w:r w:rsidR="009841BC" w:rsidRPr="00F36CC1">
        <w:rPr>
          <w:rFonts w:ascii="Times New Roman" w:hAnsi="Times New Roman" w:cs="Times New Roman"/>
          <w:sz w:val="24"/>
          <w:szCs w:val="24"/>
        </w:rPr>
        <w:t xml:space="preserve">umber 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and ages </w:t>
      </w:r>
      <w:r w:rsidR="009841BC" w:rsidRPr="00F36CC1">
        <w:rPr>
          <w:rFonts w:ascii="Times New Roman" w:hAnsi="Times New Roman" w:cs="Times New Roman"/>
          <w:sz w:val="24"/>
          <w:szCs w:val="24"/>
        </w:rPr>
        <w:t>of students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 with disabilities</w:t>
      </w:r>
      <w:r w:rsidR="009841BC" w:rsidRPr="00F36CC1">
        <w:rPr>
          <w:rFonts w:ascii="Times New Roman" w:hAnsi="Times New Roman" w:cs="Times New Roman"/>
          <w:sz w:val="24"/>
          <w:szCs w:val="24"/>
        </w:rPr>
        <w:t xml:space="preserve"> receiving </w:t>
      </w:r>
      <w:r w:rsidR="000C0D29" w:rsidRPr="00F36CC1">
        <w:rPr>
          <w:rFonts w:ascii="Times New Roman" w:hAnsi="Times New Roman" w:cs="Times New Roman"/>
          <w:sz w:val="24"/>
          <w:szCs w:val="24"/>
        </w:rPr>
        <w:t>L</w:t>
      </w:r>
      <w:r w:rsidR="009841BC" w:rsidRPr="00F36CC1">
        <w:rPr>
          <w:rFonts w:ascii="Times New Roman" w:hAnsi="Times New Roman" w:cs="Times New Roman"/>
          <w:sz w:val="24"/>
          <w:szCs w:val="24"/>
        </w:rPr>
        <w:t>evel 1 services</w:t>
      </w:r>
      <w:r w:rsidR="002354A3" w:rsidRPr="00F36CC1">
        <w:rPr>
          <w:rFonts w:ascii="Times New Roman" w:hAnsi="Times New Roman" w:cs="Times New Roman"/>
          <w:sz w:val="24"/>
          <w:szCs w:val="24"/>
        </w:rPr>
        <w:t>:</w:t>
      </w:r>
      <w:r w:rsidR="00A95617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04942664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BA891AD" w14:textId="61B8AA21" w:rsidR="009841BC" w:rsidRPr="00F36CC1" w:rsidRDefault="0079690B" w:rsidP="00F36CC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The n</w:t>
      </w:r>
      <w:r w:rsidR="009841BC" w:rsidRPr="00F36CC1">
        <w:rPr>
          <w:rFonts w:ascii="Times New Roman" w:hAnsi="Times New Roman" w:cs="Times New Roman"/>
          <w:sz w:val="24"/>
          <w:szCs w:val="24"/>
        </w:rPr>
        <w:t xml:space="preserve">umber 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and ages </w:t>
      </w:r>
      <w:r w:rsidR="009841BC" w:rsidRPr="00F36CC1">
        <w:rPr>
          <w:rFonts w:ascii="Times New Roman" w:hAnsi="Times New Roman" w:cs="Times New Roman"/>
          <w:sz w:val="24"/>
          <w:szCs w:val="24"/>
        </w:rPr>
        <w:t xml:space="preserve">of students </w:t>
      </w:r>
      <w:r w:rsidR="00265E50" w:rsidRPr="00F36CC1">
        <w:rPr>
          <w:rFonts w:ascii="Times New Roman" w:hAnsi="Times New Roman" w:cs="Times New Roman"/>
          <w:sz w:val="24"/>
          <w:szCs w:val="24"/>
        </w:rPr>
        <w:t xml:space="preserve">with disabilities </w:t>
      </w:r>
      <w:r w:rsidR="009841BC" w:rsidRPr="00F36CC1">
        <w:rPr>
          <w:rFonts w:ascii="Times New Roman" w:hAnsi="Times New Roman" w:cs="Times New Roman"/>
          <w:sz w:val="24"/>
          <w:szCs w:val="24"/>
        </w:rPr>
        <w:t>receiving</w:t>
      </w:r>
      <w:r w:rsidR="000C0D29" w:rsidRPr="00F36CC1">
        <w:rPr>
          <w:rFonts w:ascii="Times New Roman" w:hAnsi="Times New Roman" w:cs="Times New Roman"/>
          <w:sz w:val="24"/>
          <w:szCs w:val="24"/>
        </w:rPr>
        <w:t xml:space="preserve"> L</w:t>
      </w:r>
      <w:r w:rsidR="009841BC" w:rsidRPr="00F36CC1">
        <w:rPr>
          <w:rFonts w:ascii="Times New Roman" w:hAnsi="Times New Roman" w:cs="Times New Roman"/>
          <w:sz w:val="24"/>
          <w:szCs w:val="24"/>
        </w:rPr>
        <w:t>evel 2 services</w:t>
      </w:r>
      <w:r w:rsidR="002354A3" w:rsidRPr="00F36CC1">
        <w:rPr>
          <w:rFonts w:ascii="Times New Roman" w:hAnsi="Times New Roman" w:cs="Times New Roman"/>
          <w:sz w:val="24"/>
          <w:szCs w:val="24"/>
        </w:rPr>
        <w:t>:</w:t>
      </w:r>
      <w:r w:rsidR="00A95617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45131271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9298075" w14:textId="4A412882" w:rsidR="00265E50" w:rsidRPr="00F36CC1" w:rsidRDefault="00265E50" w:rsidP="00F36CC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The number and ages of any other students involved in the proposed plan. </w:t>
      </w:r>
      <w:sdt>
        <w:sdtPr>
          <w:rPr>
            <w:rFonts w:ascii="Times New Roman" w:hAnsi="Times New Roman" w:cs="Times New Roman"/>
            <w:sz w:val="24"/>
            <w:szCs w:val="24"/>
          </w:rPr>
          <w:id w:val="1211537997"/>
          <w:placeholder>
            <w:docPart w:val="881323A378244EC8822467AE377D2A2E"/>
          </w:placeholder>
          <w:showingPlcHdr/>
          <w:text/>
        </w:sdtPr>
        <w:sdtEndPr/>
        <w:sdtContent>
          <w:r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F06E1A6" w14:textId="77BE5240" w:rsidR="00160CE7" w:rsidRPr="00F36CC1" w:rsidRDefault="001F664F" w:rsidP="00F36CC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Describe the teachers </w:t>
      </w:r>
      <w:r w:rsidR="000C0D29" w:rsidRPr="00F36CC1">
        <w:rPr>
          <w:rFonts w:ascii="Times New Roman" w:hAnsi="Times New Roman" w:cs="Times New Roman"/>
          <w:sz w:val="24"/>
          <w:szCs w:val="24"/>
        </w:rPr>
        <w:t>in</w:t>
      </w:r>
      <w:r w:rsidRPr="00F36CC1">
        <w:rPr>
          <w:rFonts w:ascii="Times New Roman" w:hAnsi="Times New Roman" w:cs="Times New Roman"/>
          <w:sz w:val="24"/>
          <w:szCs w:val="24"/>
        </w:rPr>
        <w:t xml:space="preserve"> the proposed alternative staffing plan</w:t>
      </w:r>
      <w:r w:rsidR="009A69C7" w:rsidRPr="00F36CC1">
        <w:rPr>
          <w:rFonts w:ascii="Times New Roman" w:hAnsi="Times New Roman" w:cs="Times New Roman"/>
          <w:sz w:val="24"/>
          <w:szCs w:val="24"/>
        </w:rPr>
        <w:t>.</w:t>
      </w:r>
      <w:r w:rsidR="00160CE7"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="0079690B" w:rsidRPr="00F36CC1">
        <w:rPr>
          <w:rFonts w:ascii="Times New Roman" w:hAnsi="Times New Roman" w:cs="Times New Roman"/>
          <w:sz w:val="24"/>
          <w:szCs w:val="24"/>
        </w:rPr>
        <w:t>Do not provide teachers’ names</w:t>
      </w:r>
      <w:r w:rsidR="007A0EA1">
        <w:rPr>
          <w:rFonts w:ascii="Times New Roman" w:hAnsi="Times New Roman" w:cs="Times New Roman"/>
          <w:sz w:val="24"/>
          <w:szCs w:val="24"/>
        </w:rPr>
        <w:t>: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13FF1" w14:textId="66E8A856" w:rsidR="001F664F" w:rsidRPr="00F36CC1" w:rsidRDefault="00265E50" w:rsidP="00F36CC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The n</w:t>
      </w:r>
      <w:r w:rsidR="000C0D29" w:rsidRPr="00F36CC1">
        <w:rPr>
          <w:rFonts w:ascii="Times New Roman" w:hAnsi="Times New Roman" w:cs="Times New Roman"/>
          <w:sz w:val="24"/>
          <w:szCs w:val="24"/>
        </w:rPr>
        <w:t>umber of t</w:t>
      </w:r>
      <w:r w:rsidR="002354A3" w:rsidRPr="00F36CC1">
        <w:rPr>
          <w:rFonts w:ascii="Times New Roman" w:hAnsi="Times New Roman" w:cs="Times New Roman"/>
          <w:sz w:val="24"/>
          <w:szCs w:val="24"/>
        </w:rPr>
        <w:t>eachers</w:t>
      </w:r>
      <w:r w:rsidR="000C0D29" w:rsidRPr="00F36CC1">
        <w:rPr>
          <w:rFonts w:ascii="Times New Roman" w:hAnsi="Times New Roman" w:cs="Times New Roman"/>
          <w:sz w:val="24"/>
          <w:szCs w:val="24"/>
        </w:rPr>
        <w:t xml:space="preserve"> and</w:t>
      </w:r>
      <w:r w:rsidR="002354A3" w:rsidRPr="00F36CC1">
        <w:rPr>
          <w:rFonts w:ascii="Times New Roman" w:hAnsi="Times New Roman" w:cs="Times New Roman"/>
          <w:sz w:val="24"/>
          <w:szCs w:val="24"/>
        </w:rPr>
        <w:t xml:space="preserve"> </w:t>
      </w:r>
      <w:r w:rsidRPr="00F36CC1">
        <w:rPr>
          <w:rFonts w:ascii="Times New Roman" w:hAnsi="Times New Roman" w:cs="Times New Roman"/>
          <w:sz w:val="24"/>
          <w:szCs w:val="24"/>
        </w:rPr>
        <w:t>e</w:t>
      </w:r>
      <w:r w:rsidR="002354A3" w:rsidRPr="00F36CC1">
        <w:rPr>
          <w:rFonts w:ascii="Times New Roman" w:hAnsi="Times New Roman" w:cs="Times New Roman"/>
          <w:sz w:val="24"/>
          <w:szCs w:val="24"/>
        </w:rPr>
        <w:t>ndorsement</w:t>
      </w:r>
      <w:r w:rsidR="008427D3" w:rsidRPr="00F36CC1">
        <w:rPr>
          <w:rFonts w:ascii="Times New Roman" w:hAnsi="Times New Roman" w:cs="Times New Roman"/>
          <w:sz w:val="24"/>
          <w:szCs w:val="24"/>
        </w:rPr>
        <w:t>(s)</w:t>
      </w:r>
      <w:r w:rsidR="002354A3" w:rsidRPr="00F36CC1">
        <w:rPr>
          <w:rFonts w:ascii="Times New Roman" w:hAnsi="Times New Roman" w:cs="Times New Roman"/>
          <w:sz w:val="24"/>
          <w:szCs w:val="24"/>
        </w:rPr>
        <w:t>:</w:t>
      </w:r>
      <w:r w:rsidR="00024182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47744881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CAF039A" w14:textId="77777777" w:rsidR="002354A3" w:rsidRPr="00F36CC1" w:rsidRDefault="002354A3" w:rsidP="002354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9F8F2" w14:textId="7E28106D" w:rsidR="002354A3" w:rsidRPr="00F36CC1" w:rsidRDefault="002354A3" w:rsidP="002354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Describe the paraprofessional(s) 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and other service providers </w:t>
      </w:r>
      <w:r w:rsidR="000C0D29" w:rsidRPr="00F36CC1">
        <w:rPr>
          <w:rFonts w:ascii="Times New Roman" w:hAnsi="Times New Roman" w:cs="Times New Roman"/>
          <w:sz w:val="24"/>
          <w:szCs w:val="24"/>
        </w:rPr>
        <w:t xml:space="preserve">in </w:t>
      </w:r>
      <w:r w:rsidRPr="00F36CC1">
        <w:rPr>
          <w:rFonts w:ascii="Times New Roman" w:hAnsi="Times New Roman" w:cs="Times New Roman"/>
          <w:sz w:val="24"/>
          <w:szCs w:val="24"/>
        </w:rPr>
        <w:t>the proposed alternative staffing plan</w:t>
      </w:r>
      <w:r w:rsidR="009A69C7" w:rsidRPr="00F36CC1">
        <w:rPr>
          <w:rFonts w:ascii="Times New Roman" w:hAnsi="Times New Roman" w:cs="Times New Roman"/>
          <w:sz w:val="24"/>
          <w:szCs w:val="24"/>
        </w:rPr>
        <w:t>.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 Do not provide names</w:t>
      </w:r>
      <w:r w:rsidR="007A0EA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3865104"/>
          <w:placeholder>
            <w:docPart w:val="E3DD6A406E344847889DE39FF08C9131"/>
          </w:placeholder>
          <w:showingPlcHdr/>
          <w:text/>
        </w:sdtPr>
        <w:sdtEndPr/>
        <w:sdtContent>
          <w:r w:rsidR="001B145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2403920" w14:textId="77777777" w:rsidR="00265E50" w:rsidRPr="00F36CC1" w:rsidRDefault="00265E50" w:rsidP="00247D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DC58F8" w14:textId="55CB0A8A" w:rsidR="002354A3" w:rsidRPr="00F36CC1" w:rsidRDefault="000C0D29" w:rsidP="00247D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The number of paraprofessionals and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 other service providers, </w:t>
      </w:r>
      <w:r w:rsidRPr="00F36CC1">
        <w:rPr>
          <w:rFonts w:ascii="Times New Roman" w:hAnsi="Times New Roman" w:cs="Times New Roman"/>
          <w:sz w:val="24"/>
          <w:szCs w:val="24"/>
        </w:rPr>
        <w:t>the a</w:t>
      </w:r>
      <w:r w:rsidR="002354A3" w:rsidRPr="00F36CC1">
        <w:rPr>
          <w:rFonts w:ascii="Times New Roman" w:hAnsi="Times New Roman" w:cs="Times New Roman"/>
          <w:sz w:val="24"/>
          <w:szCs w:val="24"/>
        </w:rPr>
        <w:t>mount of time each day that the paraprofessional(s)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 and other service providers</w:t>
      </w:r>
      <w:r w:rsidR="002354A3" w:rsidRPr="00F36CC1">
        <w:rPr>
          <w:rFonts w:ascii="Times New Roman" w:hAnsi="Times New Roman" w:cs="Times New Roman"/>
          <w:sz w:val="24"/>
          <w:szCs w:val="24"/>
        </w:rPr>
        <w:t xml:space="preserve"> will be available:</w:t>
      </w:r>
      <w:r w:rsidR="00024182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467607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BC6BC87" w14:textId="77777777" w:rsidR="001B1457" w:rsidRDefault="001B1457" w:rsidP="00247D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A297F" w14:textId="4F81A5E9" w:rsidR="002354A3" w:rsidRPr="00F36CC1" w:rsidRDefault="002354A3" w:rsidP="00247D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>Role of the paraprofessional(s)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 and other service providers</w:t>
      </w:r>
      <w:r w:rsidRPr="00F36CC1">
        <w:rPr>
          <w:rFonts w:ascii="Times New Roman" w:hAnsi="Times New Roman" w:cs="Times New Roman"/>
          <w:sz w:val="24"/>
          <w:szCs w:val="24"/>
        </w:rPr>
        <w:t>:</w:t>
      </w:r>
      <w:r w:rsidR="00024182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66590754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746B3DE" w14:textId="77777777" w:rsidR="002354A3" w:rsidRPr="00F36CC1" w:rsidRDefault="002354A3" w:rsidP="002354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F3778" w14:textId="3BD18A8A" w:rsidR="00B20885" w:rsidRPr="00F36CC1" w:rsidRDefault="00B20885" w:rsidP="00B20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Describe how teachers, </w:t>
      </w:r>
      <w:r w:rsidR="0079690B" w:rsidRPr="00F36CC1">
        <w:rPr>
          <w:rFonts w:ascii="Times New Roman" w:hAnsi="Times New Roman" w:cs="Times New Roman"/>
          <w:sz w:val="24"/>
          <w:szCs w:val="24"/>
        </w:rPr>
        <w:t xml:space="preserve">paraprofessionals, </w:t>
      </w:r>
      <w:r w:rsidRPr="00F36CC1">
        <w:rPr>
          <w:rFonts w:ascii="Times New Roman" w:hAnsi="Times New Roman" w:cs="Times New Roman"/>
          <w:sz w:val="24"/>
          <w:szCs w:val="24"/>
        </w:rPr>
        <w:t>other service providers, and parents were involved in</w:t>
      </w:r>
      <w:r w:rsidR="00DB60F9" w:rsidRPr="00F36CC1">
        <w:rPr>
          <w:rFonts w:ascii="Times New Roman" w:hAnsi="Times New Roman" w:cs="Times New Roman"/>
          <w:sz w:val="24"/>
          <w:szCs w:val="24"/>
        </w:rPr>
        <w:t xml:space="preserve"> and/or informed of</w:t>
      </w:r>
      <w:r w:rsidRPr="00F36CC1">
        <w:rPr>
          <w:rFonts w:ascii="Times New Roman" w:hAnsi="Times New Roman" w:cs="Times New Roman"/>
          <w:sz w:val="24"/>
          <w:szCs w:val="24"/>
        </w:rPr>
        <w:t xml:space="preserve"> the development of the alternative staffing plan:</w:t>
      </w:r>
      <w:r w:rsidR="00024182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63091730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BAFDF1F" w14:textId="5CC2533D" w:rsidR="00B20885" w:rsidRPr="004D6F65" w:rsidRDefault="008427D3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>Signatures</w:t>
      </w:r>
    </w:p>
    <w:p w14:paraId="1B7E1978" w14:textId="154CFA7A" w:rsidR="00496869" w:rsidRPr="00F36CC1" w:rsidRDefault="005103D3" w:rsidP="00B20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By typing </w:t>
      </w:r>
      <w:r w:rsidR="001C18C7">
        <w:rPr>
          <w:rFonts w:ascii="Times New Roman" w:hAnsi="Times New Roman" w:cs="Times New Roman"/>
          <w:sz w:val="24"/>
          <w:szCs w:val="24"/>
        </w:rPr>
        <w:t xml:space="preserve">the name of </w:t>
      </w:r>
      <w:r w:rsidRPr="00F36CC1">
        <w:rPr>
          <w:rFonts w:ascii="Times New Roman" w:hAnsi="Times New Roman" w:cs="Times New Roman"/>
          <w:sz w:val="24"/>
          <w:szCs w:val="24"/>
        </w:rPr>
        <w:t xml:space="preserve">the </w:t>
      </w:r>
      <w:r w:rsidR="008B2D16" w:rsidRPr="00F36CC1">
        <w:rPr>
          <w:rFonts w:ascii="Times New Roman" w:hAnsi="Times New Roman" w:cs="Times New Roman"/>
          <w:sz w:val="24"/>
          <w:szCs w:val="24"/>
        </w:rPr>
        <w:t xml:space="preserve">Public </w:t>
      </w:r>
      <w:r w:rsidRPr="00F36CC1">
        <w:rPr>
          <w:rFonts w:ascii="Times New Roman" w:hAnsi="Times New Roman" w:cs="Times New Roman"/>
          <w:sz w:val="24"/>
          <w:szCs w:val="24"/>
        </w:rPr>
        <w:t xml:space="preserve">School Division </w:t>
      </w:r>
      <w:r w:rsidR="008B2D16" w:rsidRPr="00F36CC1">
        <w:rPr>
          <w:rFonts w:ascii="Times New Roman" w:hAnsi="Times New Roman" w:cs="Times New Roman"/>
          <w:sz w:val="24"/>
          <w:szCs w:val="24"/>
        </w:rPr>
        <w:t xml:space="preserve">Special Education Director </w:t>
      </w:r>
      <w:r w:rsidRPr="00F36CC1">
        <w:rPr>
          <w:rFonts w:ascii="Times New Roman" w:hAnsi="Times New Roman" w:cs="Times New Roman"/>
          <w:sz w:val="24"/>
          <w:szCs w:val="24"/>
        </w:rPr>
        <w:t xml:space="preserve">or Private </w:t>
      </w:r>
      <w:r w:rsidR="001C18C7">
        <w:rPr>
          <w:rFonts w:ascii="Times New Roman" w:hAnsi="Times New Roman" w:cs="Times New Roman"/>
          <w:sz w:val="24"/>
          <w:szCs w:val="24"/>
        </w:rPr>
        <w:t>School for Students with Disabilities</w:t>
      </w:r>
      <w:r w:rsidRPr="00F36CC1">
        <w:rPr>
          <w:rFonts w:ascii="Times New Roman" w:hAnsi="Times New Roman" w:cs="Times New Roman"/>
          <w:sz w:val="24"/>
          <w:szCs w:val="24"/>
        </w:rPr>
        <w:t xml:space="preserve"> Director, or their designees</w:t>
      </w:r>
      <w:r w:rsidR="00EE494E" w:rsidRPr="00F36CC1">
        <w:rPr>
          <w:rFonts w:ascii="Times New Roman" w:hAnsi="Times New Roman" w:cs="Times New Roman"/>
          <w:sz w:val="24"/>
          <w:szCs w:val="24"/>
        </w:rPr>
        <w:t>,</w:t>
      </w:r>
      <w:r w:rsidRPr="00F36CC1">
        <w:rPr>
          <w:rFonts w:ascii="Times New Roman" w:hAnsi="Times New Roman" w:cs="Times New Roman"/>
          <w:sz w:val="24"/>
          <w:szCs w:val="24"/>
        </w:rPr>
        <w:t xml:space="preserve"> you are verifying that </w:t>
      </w:r>
      <w:r w:rsidR="001C18C7">
        <w:rPr>
          <w:rFonts w:ascii="Times New Roman" w:hAnsi="Times New Roman" w:cs="Times New Roman"/>
          <w:sz w:val="24"/>
          <w:szCs w:val="24"/>
        </w:rPr>
        <w:t xml:space="preserve">this individual reviewed the </w:t>
      </w:r>
      <w:r w:rsidRPr="00F36CC1">
        <w:rPr>
          <w:rFonts w:ascii="Times New Roman" w:hAnsi="Times New Roman" w:cs="Times New Roman"/>
          <w:sz w:val="24"/>
          <w:szCs w:val="24"/>
        </w:rPr>
        <w:t xml:space="preserve">alternative staffing plan </w:t>
      </w:r>
      <w:r w:rsidR="00EE494E" w:rsidRPr="00F36CC1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F36CC1">
        <w:rPr>
          <w:rFonts w:ascii="Times New Roman" w:hAnsi="Times New Roman" w:cs="Times New Roman"/>
          <w:sz w:val="24"/>
          <w:szCs w:val="24"/>
        </w:rPr>
        <w:t>for completeness and accuracy.</w:t>
      </w:r>
      <w:r w:rsidR="00016945" w:rsidRPr="00F36CC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22167721"/>
          <w:placeholder>
            <w:docPart w:val="DefaultPlaceholder_1082065158"/>
          </w:placeholder>
          <w:showingPlcHdr/>
          <w:text/>
        </w:sdtPr>
        <w:sdtEndPr/>
        <w:sdtContent>
          <w:r w:rsidR="009A69C7" w:rsidRPr="00F36CC1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FA3D766" w14:textId="1C7869F6" w:rsidR="00B20885" w:rsidRPr="004D6F65" w:rsidRDefault="00B20885" w:rsidP="004D6F65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4D6F65">
        <w:rPr>
          <w:rFonts w:ascii="Times New Roman" w:hAnsi="Times New Roman" w:cs="Times New Roman"/>
          <w:color w:val="auto"/>
        </w:rPr>
        <w:t xml:space="preserve">Submit </w:t>
      </w:r>
      <w:r w:rsidR="00496869" w:rsidRPr="004D6F65">
        <w:rPr>
          <w:rFonts w:ascii="Times New Roman" w:hAnsi="Times New Roman" w:cs="Times New Roman"/>
          <w:color w:val="auto"/>
        </w:rPr>
        <w:t xml:space="preserve">completed form </w:t>
      </w:r>
      <w:r w:rsidR="00B93205" w:rsidRPr="004D6F65">
        <w:rPr>
          <w:rFonts w:ascii="Times New Roman" w:hAnsi="Times New Roman" w:cs="Times New Roman"/>
          <w:color w:val="auto"/>
        </w:rPr>
        <w:t xml:space="preserve">by </w:t>
      </w:r>
      <w:r w:rsidR="007A0EA1">
        <w:rPr>
          <w:rFonts w:ascii="Times New Roman" w:hAnsi="Times New Roman" w:cs="Times New Roman"/>
          <w:color w:val="auto"/>
        </w:rPr>
        <w:t>e</w:t>
      </w:r>
      <w:r w:rsidR="00B93205" w:rsidRPr="004D6F65">
        <w:rPr>
          <w:rFonts w:ascii="Times New Roman" w:hAnsi="Times New Roman" w:cs="Times New Roman"/>
          <w:color w:val="auto"/>
        </w:rPr>
        <w:t xml:space="preserve">mail </w:t>
      </w:r>
      <w:r w:rsidR="00496869" w:rsidRPr="004D6F65">
        <w:rPr>
          <w:rFonts w:ascii="Times New Roman" w:hAnsi="Times New Roman" w:cs="Times New Roman"/>
          <w:color w:val="auto"/>
        </w:rPr>
        <w:t>to:</w:t>
      </w:r>
    </w:p>
    <w:p w14:paraId="5B8B56D8" w14:textId="77777777" w:rsidR="008B2D16" w:rsidRPr="00F36CC1" w:rsidRDefault="009A69C7" w:rsidP="00B20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Assistant </w:t>
      </w:r>
      <w:r w:rsidR="00E92A4B" w:rsidRPr="00F36CC1">
        <w:rPr>
          <w:rFonts w:ascii="Times New Roman" w:hAnsi="Times New Roman" w:cs="Times New Roman"/>
          <w:sz w:val="24"/>
          <w:szCs w:val="24"/>
        </w:rPr>
        <w:t>Superintendent</w:t>
      </w:r>
      <w:r w:rsidRPr="00F36CC1">
        <w:rPr>
          <w:rFonts w:ascii="Times New Roman" w:hAnsi="Times New Roman" w:cs="Times New Roman"/>
          <w:sz w:val="24"/>
          <w:szCs w:val="24"/>
        </w:rPr>
        <w:t>, Department of Special Education and Student Services</w:t>
      </w:r>
    </w:p>
    <w:p w14:paraId="0B8F80CD" w14:textId="5285D5D6" w:rsidR="00B93205" w:rsidRPr="000D7AF4" w:rsidRDefault="007A0EA1" w:rsidP="00B20885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427D3" w:rsidRPr="00F36CC1">
        <w:rPr>
          <w:rFonts w:ascii="Times New Roman" w:hAnsi="Times New Roman" w:cs="Times New Roman"/>
          <w:sz w:val="24"/>
          <w:szCs w:val="24"/>
        </w:rPr>
        <w:t>mail:</w:t>
      </w:r>
      <w:r w:rsidR="00AB26E1" w:rsidRPr="00F36CC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36CC1" w:rsidRPr="000D7AF4">
          <w:rPr>
            <w:rStyle w:val="Hyperlink"/>
            <w:rFonts w:ascii="Times New Roman" w:hAnsi="Times New Roman" w:cs="Times New Roman"/>
            <w:sz w:val="24"/>
          </w:rPr>
          <w:t>specialed.assistantsuperintendent.memo@doe.virginia.gov</w:t>
        </w:r>
      </w:hyperlink>
      <w:r w:rsidR="00F36CC1" w:rsidRPr="000D7AF4">
        <w:rPr>
          <w:rFonts w:ascii="Times New Roman" w:hAnsi="Times New Roman" w:cs="Times New Roman"/>
          <w:sz w:val="24"/>
        </w:rPr>
        <w:t xml:space="preserve"> </w:t>
      </w:r>
    </w:p>
    <w:p w14:paraId="1B4CF445" w14:textId="77777777" w:rsidR="008B2D16" w:rsidRPr="000D7AF4" w:rsidRDefault="008B2D16" w:rsidP="00B20885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26375DA" w14:textId="4375CC4B" w:rsidR="00B20885" w:rsidRPr="00F36CC1" w:rsidRDefault="00496869" w:rsidP="00B208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6CC1">
        <w:rPr>
          <w:rFonts w:ascii="Times New Roman" w:hAnsi="Times New Roman" w:cs="Times New Roman"/>
          <w:sz w:val="24"/>
          <w:szCs w:val="24"/>
        </w:rPr>
        <w:t xml:space="preserve">For questions or additional information about the procedures call </w:t>
      </w:r>
      <w:r w:rsidR="00953BB5" w:rsidRPr="00953BB5">
        <w:rPr>
          <w:rFonts w:ascii="Times New Roman" w:hAnsi="Times New Roman" w:cs="Times New Roman"/>
          <w:sz w:val="24"/>
          <w:szCs w:val="24"/>
        </w:rPr>
        <w:t>804-786-8079</w:t>
      </w:r>
      <w:r w:rsidR="00FF5B8C" w:rsidRPr="00F36CC1">
        <w:rPr>
          <w:rFonts w:ascii="Times New Roman" w:hAnsi="Times New Roman" w:cs="Times New Roman"/>
          <w:sz w:val="24"/>
          <w:szCs w:val="24"/>
        </w:rPr>
        <w:t xml:space="preserve">, or </w:t>
      </w:r>
      <w:r w:rsidR="00065FC7" w:rsidRPr="00F36CC1">
        <w:rPr>
          <w:rFonts w:ascii="Times New Roman" w:hAnsi="Times New Roman" w:cs="Times New Roman"/>
          <w:sz w:val="24"/>
          <w:szCs w:val="24"/>
        </w:rPr>
        <w:t xml:space="preserve">for persons who are deaf/hard of hearing </w:t>
      </w:r>
      <w:r w:rsidR="00FF5B8C" w:rsidRPr="00F36CC1">
        <w:rPr>
          <w:rFonts w:ascii="Times New Roman" w:hAnsi="Times New Roman" w:cs="Times New Roman"/>
          <w:sz w:val="24"/>
          <w:szCs w:val="24"/>
        </w:rPr>
        <w:t>text users</w:t>
      </w:r>
      <w:r w:rsidR="00065FC7" w:rsidRPr="00F36CC1">
        <w:rPr>
          <w:rFonts w:ascii="Times New Roman" w:hAnsi="Times New Roman" w:cs="Times New Roman"/>
          <w:sz w:val="24"/>
          <w:szCs w:val="24"/>
        </w:rPr>
        <w:t>,</w:t>
      </w:r>
      <w:r w:rsidR="00FF5B8C" w:rsidRPr="00F36CC1">
        <w:rPr>
          <w:rFonts w:ascii="Times New Roman" w:hAnsi="Times New Roman" w:cs="Times New Roman"/>
          <w:sz w:val="24"/>
          <w:szCs w:val="24"/>
        </w:rPr>
        <w:t xml:space="preserve"> dial 711 for relay.</w:t>
      </w:r>
    </w:p>
    <w:sectPr w:rsidR="00B20885" w:rsidRPr="00F36CC1" w:rsidSect="006B38BA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34393" w14:textId="77777777" w:rsidR="00AB1C65" w:rsidRDefault="00AB1C65" w:rsidP="006B38BA">
      <w:pPr>
        <w:spacing w:after="0" w:line="240" w:lineRule="auto"/>
      </w:pPr>
      <w:r>
        <w:separator/>
      </w:r>
    </w:p>
  </w:endnote>
  <w:endnote w:type="continuationSeparator" w:id="0">
    <w:p w14:paraId="7CB5F170" w14:textId="77777777" w:rsidR="00AB1C65" w:rsidRDefault="00AB1C65" w:rsidP="006B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845E1" w14:textId="77777777" w:rsidR="00AB1C65" w:rsidRDefault="00AB1C65" w:rsidP="006B38BA">
      <w:pPr>
        <w:spacing w:after="0" w:line="240" w:lineRule="auto"/>
      </w:pPr>
      <w:r>
        <w:separator/>
      </w:r>
    </w:p>
  </w:footnote>
  <w:footnote w:type="continuationSeparator" w:id="0">
    <w:p w14:paraId="7E349B30" w14:textId="77777777" w:rsidR="00AB1C65" w:rsidRDefault="00AB1C65" w:rsidP="006B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85FFF" w14:textId="77777777" w:rsidR="006B38BA" w:rsidRDefault="006B38BA">
    <w:pPr>
      <w:pStyle w:val="Header"/>
    </w:pPr>
  </w:p>
  <w:p w14:paraId="2027A636" w14:textId="77777777" w:rsidR="006B38BA" w:rsidRDefault="006B3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BC6"/>
    <w:multiLevelType w:val="hybridMultilevel"/>
    <w:tmpl w:val="C36C8E0A"/>
    <w:lvl w:ilvl="0" w:tplc="AE522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70BA4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02414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3D21B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2806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76CCB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22E20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72A0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70023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F2C447F"/>
    <w:multiLevelType w:val="hybridMultilevel"/>
    <w:tmpl w:val="2144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57CB3"/>
    <w:multiLevelType w:val="hybridMultilevel"/>
    <w:tmpl w:val="3FCCD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42F7D"/>
    <w:multiLevelType w:val="hybridMultilevel"/>
    <w:tmpl w:val="3534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50B74"/>
    <w:multiLevelType w:val="hybridMultilevel"/>
    <w:tmpl w:val="288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242CC"/>
    <w:multiLevelType w:val="hybridMultilevel"/>
    <w:tmpl w:val="7AC6A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36C5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CDE235A"/>
    <w:multiLevelType w:val="hybridMultilevel"/>
    <w:tmpl w:val="BE08E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BA"/>
    <w:rsid w:val="00016945"/>
    <w:rsid w:val="00024182"/>
    <w:rsid w:val="00065FC7"/>
    <w:rsid w:val="000C0D29"/>
    <w:rsid w:val="000D2B8F"/>
    <w:rsid w:val="000D7AF4"/>
    <w:rsid w:val="000E610B"/>
    <w:rsid w:val="000F6040"/>
    <w:rsid w:val="001015FC"/>
    <w:rsid w:val="00103C29"/>
    <w:rsid w:val="00160CE7"/>
    <w:rsid w:val="001B1457"/>
    <w:rsid w:val="001C18C7"/>
    <w:rsid w:val="001D6943"/>
    <w:rsid w:val="001E2684"/>
    <w:rsid w:val="001F2DA2"/>
    <w:rsid w:val="001F664F"/>
    <w:rsid w:val="002354A3"/>
    <w:rsid w:val="00247DC7"/>
    <w:rsid w:val="00265E50"/>
    <w:rsid w:val="003154D3"/>
    <w:rsid w:val="00321C35"/>
    <w:rsid w:val="003779B5"/>
    <w:rsid w:val="00382F8B"/>
    <w:rsid w:val="003A7953"/>
    <w:rsid w:val="004074AE"/>
    <w:rsid w:val="00453729"/>
    <w:rsid w:val="00496869"/>
    <w:rsid w:val="004D6F65"/>
    <w:rsid w:val="004F3CC2"/>
    <w:rsid w:val="005103D3"/>
    <w:rsid w:val="0051703E"/>
    <w:rsid w:val="00623429"/>
    <w:rsid w:val="00635895"/>
    <w:rsid w:val="00646EBD"/>
    <w:rsid w:val="006537FD"/>
    <w:rsid w:val="006B38BA"/>
    <w:rsid w:val="00702080"/>
    <w:rsid w:val="00754F84"/>
    <w:rsid w:val="00793157"/>
    <w:rsid w:val="0079690B"/>
    <w:rsid w:val="007A0EA1"/>
    <w:rsid w:val="007B0574"/>
    <w:rsid w:val="007B501F"/>
    <w:rsid w:val="008127DE"/>
    <w:rsid w:val="00830423"/>
    <w:rsid w:val="008427D3"/>
    <w:rsid w:val="008576EC"/>
    <w:rsid w:val="008B2D16"/>
    <w:rsid w:val="008F1413"/>
    <w:rsid w:val="009002FF"/>
    <w:rsid w:val="00953BB5"/>
    <w:rsid w:val="009841BC"/>
    <w:rsid w:val="009A69C7"/>
    <w:rsid w:val="009E4E95"/>
    <w:rsid w:val="00A034A7"/>
    <w:rsid w:val="00A85AF3"/>
    <w:rsid w:val="00A95617"/>
    <w:rsid w:val="00AB1C65"/>
    <w:rsid w:val="00AB26E1"/>
    <w:rsid w:val="00AF1452"/>
    <w:rsid w:val="00B11D16"/>
    <w:rsid w:val="00B20885"/>
    <w:rsid w:val="00B2773D"/>
    <w:rsid w:val="00B3341B"/>
    <w:rsid w:val="00B92CD8"/>
    <w:rsid w:val="00B93205"/>
    <w:rsid w:val="00BB33F6"/>
    <w:rsid w:val="00BC6C1E"/>
    <w:rsid w:val="00BE7DD6"/>
    <w:rsid w:val="00BF3836"/>
    <w:rsid w:val="00C47A12"/>
    <w:rsid w:val="00C5749A"/>
    <w:rsid w:val="00D05086"/>
    <w:rsid w:val="00D25BA7"/>
    <w:rsid w:val="00D3019A"/>
    <w:rsid w:val="00DA1845"/>
    <w:rsid w:val="00DB60F9"/>
    <w:rsid w:val="00DD40E0"/>
    <w:rsid w:val="00DE5D3E"/>
    <w:rsid w:val="00E12A70"/>
    <w:rsid w:val="00E36C2A"/>
    <w:rsid w:val="00E842DB"/>
    <w:rsid w:val="00E92A4B"/>
    <w:rsid w:val="00EE494E"/>
    <w:rsid w:val="00F36CC1"/>
    <w:rsid w:val="00FB45E5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6DC0"/>
  <w15:docId w15:val="{288979E3-B021-4A0B-9091-0F96E67E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8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BA"/>
  </w:style>
  <w:style w:type="paragraph" w:styleId="Footer">
    <w:name w:val="footer"/>
    <w:basedOn w:val="Normal"/>
    <w:link w:val="FooterChar"/>
    <w:uiPriority w:val="99"/>
    <w:unhideWhenUsed/>
    <w:rsid w:val="006B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BA"/>
  </w:style>
  <w:style w:type="paragraph" w:styleId="BalloonText">
    <w:name w:val="Balloon Text"/>
    <w:basedOn w:val="Normal"/>
    <w:link w:val="BalloonTextChar"/>
    <w:uiPriority w:val="99"/>
    <w:semiHidden/>
    <w:unhideWhenUsed/>
    <w:rsid w:val="006B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8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3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2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A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semiHidden/>
    <w:rsid w:val="00E1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2A7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12A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33F6"/>
    <w:pPr>
      <w:ind w:left="720"/>
      <w:contextualSpacing/>
    </w:pPr>
  </w:style>
  <w:style w:type="paragraph" w:styleId="NoSpacing">
    <w:name w:val="No Spacing"/>
    <w:uiPriority w:val="1"/>
    <w:qFormat/>
    <w:rsid w:val="00BC6C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088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6EB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6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02FF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CC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D6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d.assistantsuperintendent.memo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B623-8518-4B05-A3A7-2788BE37A1FC}"/>
      </w:docPartPr>
      <w:docPartBody>
        <w:p w:rsidR="0090244A" w:rsidRDefault="00375009">
          <w:r w:rsidRPr="008B67BD">
            <w:rPr>
              <w:rStyle w:val="PlaceholderText"/>
            </w:rPr>
            <w:t>Click here to enter text.</w:t>
          </w:r>
        </w:p>
      </w:docPartBody>
    </w:docPart>
    <w:docPart>
      <w:docPartPr>
        <w:name w:val="881323A378244EC8822467AE377D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8F7D7-D775-46FF-9918-48BDF784449D}"/>
      </w:docPartPr>
      <w:docPartBody>
        <w:p w:rsidR="00580DC0" w:rsidRDefault="00022B4E" w:rsidP="00022B4E">
          <w:pPr>
            <w:pStyle w:val="881323A378244EC8822467AE377D2A2E"/>
          </w:pPr>
          <w:r w:rsidRPr="008B67BD">
            <w:rPr>
              <w:rStyle w:val="PlaceholderText"/>
            </w:rPr>
            <w:t>Click here to enter text.</w:t>
          </w:r>
        </w:p>
      </w:docPartBody>
    </w:docPart>
    <w:docPart>
      <w:docPartPr>
        <w:name w:val="E3DD6A406E344847889DE39FF08C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CF3C-C01B-4E77-88E1-7EBA775C0A8F}"/>
      </w:docPartPr>
      <w:docPartBody>
        <w:p w:rsidR="006C72BC" w:rsidRDefault="003F78DC" w:rsidP="003F78DC">
          <w:pPr>
            <w:pStyle w:val="E3DD6A406E344847889DE39FF08C9131"/>
          </w:pPr>
          <w:r w:rsidRPr="008B67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09"/>
    <w:rsid w:val="00022B4E"/>
    <w:rsid w:val="002945BF"/>
    <w:rsid w:val="00375009"/>
    <w:rsid w:val="003F78DC"/>
    <w:rsid w:val="00580DC0"/>
    <w:rsid w:val="006C72BC"/>
    <w:rsid w:val="0077671F"/>
    <w:rsid w:val="0090244A"/>
    <w:rsid w:val="00991C79"/>
    <w:rsid w:val="00D0439F"/>
    <w:rsid w:val="00F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8DC"/>
    <w:rPr>
      <w:color w:val="808080"/>
    </w:rPr>
  </w:style>
  <w:style w:type="paragraph" w:customStyle="1" w:styleId="881323A378244EC8822467AE377D2A2E">
    <w:name w:val="881323A378244EC8822467AE377D2A2E"/>
    <w:rsid w:val="00022B4E"/>
    <w:pPr>
      <w:spacing w:after="160" w:line="259" w:lineRule="auto"/>
    </w:pPr>
  </w:style>
  <w:style w:type="paragraph" w:customStyle="1" w:styleId="E3DD6A406E344847889DE39FF08C9131">
    <w:name w:val="E3DD6A406E344847889DE39FF08C9131"/>
    <w:rsid w:val="003F78D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ED5D-7F87-4717-9FAD-83988D14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Abrams</dc:creator>
  <cp:lastModifiedBy>VITA Program</cp:lastModifiedBy>
  <cp:revision>3</cp:revision>
  <cp:lastPrinted>2020-02-25T21:25:00Z</cp:lastPrinted>
  <dcterms:created xsi:type="dcterms:W3CDTF">2020-07-14T14:57:00Z</dcterms:created>
  <dcterms:modified xsi:type="dcterms:W3CDTF">2020-07-14T14:58:00Z</dcterms:modified>
</cp:coreProperties>
</file>